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87" w:rsidRDefault="00612587" w:rsidP="00612587">
      <w:pPr>
        <w:jc w:val="center"/>
        <w:rPr>
          <w:b/>
        </w:rPr>
      </w:pPr>
      <w:r w:rsidRPr="00D729CC">
        <w:rPr>
          <w:b/>
        </w:rPr>
        <w:t>INTERACCIÓN ENTRE LA PIEL Y LOS METALES BIOFUNCIONALES</w:t>
      </w:r>
    </w:p>
    <w:p w:rsidR="00D729CC" w:rsidRPr="00D729CC" w:rsidRDefault="00D729CC" w:rsidP="00612587">
      <w:pPr>
        <w:jc w:val="center"/>
        <w:rPr>
          <w:b/>
        </w:rPr>
      </w:pPr>
    </w:p>
    <w:p w:rsidR="00612587" w:rsidRPr="00D729CC" w:rsidRDefault="00D729CC" w:rsidP="00612587">
      <w:pPr>
        <w:rPr>
          <w:sz w:val="16"/>
          <w:szCs w:val="16"/>
        </w:rPr>
      </w:pPr>
      <w:r>
        <w:rPr>
          <w:sz w:val="16"/>
          <w:szCs w:val="16"/>
        </w:rPr>
        <w:t xml:space="preserve">                                       </w:t>
      </w:r>
      <w:proofErr w:type="spellStart"/>
      <w:r w:rsidR="00612587" w:rsidRPr="00D729CC">
        <w:rPr>
          <w:sz w:val="16"/>
          <w:szCs w:val="16"/>
        </w:rPr>
        <w:t>Hipler</w:t>
      </w:r>
      <w:proofErr w:type="spellEnd"/>
      <w:r w:rsidR="00612587" w:rsidRPr="00D729CC">
        <w:rPr>
          <w:sz w:val="16"/>
          <w:szCs w:val="16"/>
        </w:rPr>
        <w:t xml:space="preserve"> UC, </w:t>
      </w:r>
      <w:proofErr w:type="spellStart"/>
      <w:r w:rsidR="00612587" w:rsidRPr="00D729CC">
        <w:rPr>
          <w:sz w:val="16"/>
          <w:szCs w:val="16"/>
        </w:rPr>
        <w:t>Elsner</w:t>
      </w:r>
      <w:proofErr w:type="spellEnd"/>
      <w:r w:rsidR="00612587" w:rsidRPr="00D729CC">
        <w:rPr>
          <w:sz w:val="16"/>
          <w:szCs w:val="16"/>
        </w:rPr>
        <w:t xml:space="preserve"> P (</w:t>
      </w:r>
      <w:proofErr w:type="spellStart"/>
      <w:r w:rsidR="00612587" w:rsidRPr="00D729CC">
        <w:rPr>
          <w:sz w:val="16"/>
          <w:szCs w:val="16"/>
        </w:rPr>
        <w:t>eds</w:t>
      </w:r>
      <w:proofErr w:type="spellEnd"/>
      <w:r w:rsidR="00612587" w:rsidRPr="00D729CC">
        <w:rPr>
          <w:sz w:val="16"/>
          <w:szCs w:val="16"/>
        </w:rPr>
        <w:t xml:space="preserve">): Textiles </w:t>
      </w:r>
      <w:proofErr w:type="spellStart"/>
      <w:r w:rsidR="00612587" w:rsidRPr="00D729CC">
        <w:rPr>
          <w:sz w:val="16"/>
          <w:szCs w:val="16"/>
        </w:rPr>
        <w:t>Biofuncionales</w:t>
      </w:r>
      <w:proofErr w:type="spellEnd"/>
      <w:r w:rsidR="00612587" w:rsidRPr="00D729CC">
        <w:rPr>
          <w:sz w:val="16"/>
          <w:szCs w:val="16"/>
        </w:rPr>
        <w:t xml:space="preserve"> y la piel.</w:t>
      </w:r>
    </w:p>
    <w:p w:rsidR="00612587" w:rsidRDefault="00D729CC" w:rsidP="00612587">
      <w:pPr>
        <w:rPr>
          <w:sz w:val="16"/>
          <w:szCs w:val="16"/>
          <w:lang w:val="en-US"/>
        </w:rPr>
      </w:pPr>
      <w:r>
        <w:rPr>
          <w:sz w:val="16"/>
          <w:szCs w:val="16"/>
        </w:rPr>
        <w:t xml:space="preserve">                                      </w:t>
      </w:r>
      <w:proofErr w:type="spellStart"/>
      <w:r w:rsidR="00612587" w:rsidRPr="00D729CC">
        <w:rPr>
          <w:sz w:val="16"/>
          <w:szCs w:val="16"/>
          <w:lang w:val="en-US"/>
        </w:rPr>
        <w:t>Curr</w:t>
      </w:r>
      <w:proofErr w:type="spellEnd"/>
      <w:r w:rsidR="00612587" w:rsidRPr="00D729CC">
        <w:rPr>
          <w:sz w:val="16"/>
          <w:szCs w:val="16"/>
          <w:lang w:val="en-US"/>
        </w:rPr>
        <w:t xml:space="preserve"> </w:t>
      </w:r>
      <w:proofErr w:type="spellStart"/>
      <w:r w:rsidR="00612587" w:rsidRPr="00D729CC">
        <w:rPr>
          <w:sz w:val="16"/>
          <w:szCs w:val="16"/>
          <w:lang w:val="en-US"/>
        </w:rPr>
        <w:t>Probl</w:t>
      </w:r>
      <w:proofErr w:type="spellEnd"/>
      <w:r w:rsidR="00612587" w:rsidRPr="00D729CC">
        <w:rPr>
          <w:sz w:val="16"/>
          <w:szCs w:val="16"/>
          <w:lang w:val="en-US"/>
        </w:rPr>
        <w:t xml:space="preserve"> </w:t>
      </w:r>
      <w:proofErr w:type="spellStart"/>
      <w:r w:rsidR="00612587" w:rsidRPr="00D729CC">
        <w:rPr>
          <w:sz w:val="16"/>
          <w:szCs w:val="16"/>
          <w:lang w:val="en-US"/>
        </w:rPr>
        <w:t>Dermatol</w:t>
      </w:r>
      <w:proofErr w:type="spellEnd"/>
      <w:r w:rsidR="00612587" w:rsidRPr="00D729CC">
        <w:rPr>
          <w:sz w:val="16"/>
          <w:szCs w:val="16"/>
          <w:lang w:val="en-US"/>
        </w:rPr>
        <w:t xml:space="preserve">. Basel, </w:t>
      </w:r>
      <w:proofErr w:type="spellStart"/>
      <w:r w:rsidR="00612587" w:rsidRPr="00D729CC">
        <w:rPr>
          <w:sz w:val="16"/>
          <w:szCs w:val="16"/>
          <w:lang w:val="en-US"/>
        </w:rPr>
        <w:t>Karger</w:t>
      </w:r>
      <w:proofErr w:type="spellEnd"/>
      <w:r w:rsidR="00612587" w:rsidRPr="00D729CC">
        <w:rPr>
          <w:sz w:val="16"/>
          <w:szCs w:val="16"/>
          <w:lang w:val="en-US"/>
        </w:rPr>
        <w:t xml:space="preserve">, 2006, </w:t>
      </w:r>
      <w:proofErr w:type="spellStart"/>
      <w:r w:rsidR="00612587" w:rsidRPr="00D729CC">
        <w:rPr>
          <w:sz w:val="16"/>
          <w:szCs w:val="16"/>
          <w:lang w:val="en-US"/>
        </w:rPr>
        <w:t>vol</w:t>
      </w:r>
      <w:proofErr w:type="spellEnd"/>
      <w:r w:rsidR="00612587" w:rsidRPr="00D729CC">
        <w:rPr>
          <w:sz w:val="16"/>
          <w:szCs w:val="16"/>
          <w:lang w:val="en-US"/>
        </w:rPr>
        <w:t xml:space="preserve"> 33, pp 17-34</w:t>
      </w:r>
    </w:p>
    <w:p w:rsidR="00D729CC" w:rsidRPr="00D729CC" w:rsidRDefault="00D729CC" w:rsidP="00612587">
      <w:pPr>
        <w:rPr>
          <w:sz w:val="16"/>
          <w:szCs w:val="16"/>
          <w:lang w:val="en-US"/>
        </w:rPr>
      </w:pPr>
    </w:p>
    <w:p w:rsidR="00612587" w:rsidRDefault="00077F22" w:rsidP="00612587">
      <w:pPr>
        <w:rPr>
          <w:rFonts w:ascii="Arial Black" w:hAnsi="Arial Black"/>
          <w:b/>
          <w:sz w:val="32"/>
          <w:szCs w:val="32"/>
        </w:rPr>
      </w:pPr>
      <w:r>
        <w:rPr>
          <w:rFonts w:ascii="Arial Black" w:hAnsi="Arial Black"/>
          <w:b/>
          <w:sz w:val="32"/>
          <w:szCs w:val="32"/>
        </w:rPr>
        <w:t xml:space="preserve">La </w:t>
      </w:r>
      <w:r w:rsidR="00612587" w:rsidRPr="00D729CC">
        <w:rPr>
          <w:rFonts w:ascii="Arial Black" w:hAnsi="Arial Black"/>
          <w:b/>
          <w:sz w:val="32"/>
          <w:szCs w:val="32"/>
        </w:rPr>
        <w:t xml:space="preserve">Plata en el Cuidado de la Salud: </w:t>
      </w:r>
      <w:proofErr w:type="spellStart"/>
      <w:r w:rsidR="00612587" w:rsidRPr="00D729CC">
        <w:rPr>
          <w:rFonts w:ascii="Arial Black" w:hAnsi="Arial Black"/>
          <w:b/>
          <w:sz w:val="32"/>
          <w:szCs w:val="32"/>
        </w:rPr>
        <w:t>Antimicrobial</w:t>
      </w:r>
      <w:proofErr w:type="spellEnd"/>
      <w:r w:rsidR="00D729CC">
        <w:rPr>
          <w:rFonts w:ascii="Arial Black" w:hAnsi="Arial Black"/>
          <w:b/>
          <w:sz w:val="32"/>
          <w:szCs w:val="32"/>
        </w:rPr>
        <w:t xml:space="preserve"> </w:t>
      </w:r>
      <w:r w:rsidR="00612587" w:rsidRPr="00D729CC">
        <w:rPr>
          <w:rFonts w:ascii="Arial Black" w:hAnsi="Arial Black"/>
          <w:b/>
          <w:sz w:val="32"/>
          <w:szCs w:val="32"/>
        </w:rPr>
        <w:t>Efectos y Seguridad en el Uso</w:t>
      </w:r>
    </w:p>
    <w:p w:rsidR="00D729CC" w:rsidRPr="00D729CC" w:rsidRDefault="00D729CC" w:rsidP="00612587">
      <w:pPr>
        <w:rPr>
          <w:rFonts w:ascii="Arial Black" w:hAnsi="Arial Black"/>
          <w:b/>
          <w:sz w:val="32"/>
          <w:szCs w:val="32"/>
        </w:rPr>
      </w:pPr>
    </w:p>
    <w:p w:rsidR="00612587" w:rsidRDefault="00612587" w:rsidP="00612587">
      <w:r>
        <w:t xml:space="preserve">Alan B.G. </w:t>
      </w:r>
      <w:proofErr w:type="spellStart"/>
      <w:r>
        <w:t>Lansdown</w:t>
      </w:r>
      <w:proofErr w:type="spellEnd"/>
    </w:p>
    <w:p w:rsidR="00D729CC" w:rsidRDefault="00D729CC" w:rsidP="00612587"/>
    <w:p w:rsidR="00612587" w:rsidRDefault="00612587" w:rsidP="00612587">
      <w:r>
        <w:t xml:space="preserve">Imperial </w:t>
      </w:r>
      <w:proofErr w:type="spellStart"/>
      <w:r>
        <w:t>College</w:t>
      </w:r>
      <w:proofErr w:type="spellEnd"/>
      <w:r>
        <w:t xml:space="preserve"> Facultad de Medicina, </w:t>
      </w:r>
      <w:proofErr w:type="spellStart"/>
      <w:r>
        <w:t>Charing</w:t>
      </w:r>
      <w:proofErr w:type="spellEnd"/>
      <w:r>
        <w:t xml:space="preserve"> Cross Hospital, Londres, Reino Unido</w:t>
      </w:r>
    </w:p>
    <w:p w:rsidR="00D729CC" w:rsidRDefault="00D729CC" w:rsidP="00612587"/>
    <w:p w:rsidR="00612587" w:rsidRPr="00D729CC" w:rsidRDefault="00612587" w:rsidP="00612587">
      <w:pPr>
        <w:rPr>
          <w:rFonts w:ascii="Arial Black" w:hAnsi="Arial Black"/>
          <w:b/>
        </w:rPr>
      </w:pPr>
      <w:r w:rsidRPr="00D729CC">
        <w:rPr>
          <w:rFonts w:ascii="Arial Black" w:hAnsi="Arial Black"/>
          <w:b/>
        </w:rPr>
        <w:t>Abstracto</w:t>
      </w:r>
    </w:p>
    <w:p w:rsidR="00612587" w:rsidRDefault="00612587" w:rsidP="00F70A52">
      <w:pPr>
        <w:jc w:val="both"/>
      </w:pPr>
      <w:r>
        <w:t xml:space="preserve">La plata tiene una historia larga y fascinante como un antibiótico en la atención de la salud humana. Ha </w:t>
      </w:r>
      <w:proofErr w:type="spellStart"/>
      <w:r>
        <w:t>sidodesarrollado</w:t>
      </w:r>
      <w:proofErr w:type="spellEnd"/>
      <w:r>
        <w:t xml:space="preserve"> para su uso en la purificación de agua, cuidado de las heridas, prótesis ósea, reconstructiva </w:t>
      </w:r>
      <w:proofErr w:type="spellStart"/>
      <w:r>
        <w:t>ortopédicacirugía</w:t>
      </w:r>
      <w:proofErr w:type="spellEnd"/>
      <w:r>
        <w:t xml:space="preserve">, dispositivos cardiacos, catéteres y aparatos quirúrgicos. Avanzar en la </w:t>
      </w:r>
      <w:proofErr w:type="spellStart"/>
      <w:r>
        <w:t>biotecnologíaha</w:t>
      </w:r>
      <w:proofErr w:type="spellEnd"/>
      <w:r>
        <w:t xml:space="preserve"> permitido la incorporación de plata ionizable en tejidos para uso clínico para reducir el riesgo </w:t>
      </w:r>
      <w:proofErr w:type="spellStart"/>
      <w:r>
        <w:t>deLas</w:t>
      </w:r>
      <w:proofErr w:type="spellEnd"/>
      <w:r>
        <w:t xml:space="preserve"> infecciones </w:t>
      </w:r>
      <w:proofErr w:type="spellStart"/>
      <w:r>
        <w:t>nosocomiales</w:t>
      </w:r>
      <w:proofErr w:type="spellEnd"/>
      <w:r>
        <w:t xml:space="preserve"> y para la higiene personal. La acción antimicrobiana de la plata o la </w:t>
      </w:r>
      <w:proofErr w:type="spellStart"/>
      <w:r>
        <w:t>platacompuestos</w:t>
      </w:r>
      <w:proofErr w:type="spellEnd"/>
      <w:r>
        <w:t xml:space="preserve"> es proporcional a la </w:t>
      </w:r>
      <w:proofErr w:type="spellStart"/>
      <w:r>
        <w:t>bioactiva</w:t>
      </w:r>
      <w:proofErr w:type="spellEnd"/>
      <w:r>
        <w:t xml:space="preserve"> de iones de plata (Ag</w:t>
      </w:r>
      <w:proofErr w:type="gramStart"/>
      <w:r>
        <w:t>?</w:t>
      </w:r>
      <w:proofErr w:type="gramEnd"/>
      <w:r>
        <w:t xml:space="preserve">) liberado y su disponibilidad para </w:t>
      </w:r>
      <w:proofErr w:type="spellStart"/>
      <w:r>
        <w:t>interactuarcon</w:t>
      </w:r>
      <w:proofErr w:type="spellEnd"/>
      <w:r>
        <w:t xml:space="preserve"> las membranas celulares bacterianas o fúngicas. Compue</w:t>
      </w:r>
      <w:r w:rsidR="00D729CC">
        <w:t xml:space="preserve">stos de plata y plata metálicos </w:t>
      </w:r>
      <w:r>
        <w:t>inorgánicos ionizaren presencia de fluidos corporales, agua o e</w:t>
      </w:r>
      <w:r w:rsidR="00D729CC">
        <w:t xml:space="preserve">xudados de tejido. El ión </w:t>
      </w:r>
      <w:proofErr w:type="spellStart"/>
      <w:r w:rsidR="00D729CC">
        <w:t>plata</w:t>
      </w:r>
      <w:r>
        <w:t>es</w:t>
      </w:r>
      <w:proofErr w:type="spellEnd"/>
      <w:r>
        <w:t xml:space="preserve"> biológicamente </w:t>
      </w:r>
      <w:proofErr w:type="spellStart"/>
      <w:r>
        <w:t>activay</w:t>
      </w:r>
      <w:proofErr w:type="spellEnd"/>
      <w:r>
        <w:t xml:space="preserve"> fácilmente interacciona con proteínas, residuos de aminoácidos libres, aniones y los receptores en </w:t>
      </w:r>
      <w:proofErr w:type="spellStart"/>
      <w:r>
        <w:t>mamíferosy</w:t>
      </w:r>
      <w:proofErr w:type="spellEnd"/>
      <w:r>
        <w:t xml:space="preserve"> las membranas de células eucariotas. Bacteriana (y, probablemente, de hongos) sensibilidad a la plata </w:t>
      </w:r>
      <w:proofErr w:type="spellStart"/>
      <w:r>
        <w:t>esdeterminada</w:t>
      </w:r>
      <w:proofErr w:type="spellEnd"/>
      <w:r>
        <w:t xml:space="preserve"> genéticamente y se refiere a los niveles de captación de plata intracelular y su capacidad </w:t>
      </w:r>
      <w:proofErr w:type="spellStart"/>
      <w:r>
        <w:t>parainteractuar</w:t>
      </w:r>
      <w:proofErr w:type="spellEnd"/>
      <w:r>
        <w:t xml:space="preserve"> y sistemas clave desnaturalizar irreversiblemente la enzima. Plata presenta baja toxicidad en </w:t>
      </w:r>
      <w:proofErr w:type="spellStart"/>
      <w:r>
        <w:t>elcuerpo</w:t>
      </w:r>
      <w:proofErr w:type="spellEnd"/>
      <w:r>
        <w:t xml:space="preserve"> humano, y el riesgo mínimo que se espera debido a la exposición clínica por inhalación, </w:t>
      </w:r>
      <w:proofErr w:type="spellStart"/>
      <w:r>
        <w:t>ingestión</w:t>
      </w:r>
      <w:proofErr w:type="gramStart"/>
      <w:r>
        <w:t>,de</w:t>
      </w:r>
      <w:proofErr w:type="spellEnd"/>
      <w:proofErr w:type="gramEnd"/>
      <w:r>
        <w:t xml:space="preserve"> la aplicación dérmica o a través de la ruta urológico o </w:t>
      </w:r>
      <w:proofErr w:type="spellStart"/>
      <w:r>
        <w:t>hematógena</w:t>
      </w:r>
      <w:proofErr w:type="spellEnd"/>
      <w:r>
        <w:t xml:space="preserve">. La ingestión crónica </w:t>
      </w:r>
      <w:proofErr w:type="spellStart"/>
      <w:r>
        <w:t>oinhalación</w:t>
      </w:r>
      <w:proofErr w:type="spellEnd"/>
      <w:r>
        <w:t xml:space="preserve"> de preparaciones de plata (plata coloidal especialmente) puede conducir a la deposición de la </w:t>
      </w:r>
      <w:proofErr w:type="spellStart"/>
      <w:r>
        <w:t>platametal</w:t>
      </w:r>
      <w:proofErr w:type="spellEnd"/>
      <w:r>
        <w:t xml:space="preserve"> / plata sulfuro de partículas en la piel (</w:t>
      </w:r>
      <w:proofErr w:type="spellStart"/>
      <w:r>
        <w:t>argiria</w:t>
      </w:r>
      <w:proofErr w:type="spellEnd"/>
      <w:r>
        <w:t>), oculares (</w:t>
      </w:r>
      <w:proofErr w:type="spellStart"/>
      <w:r>
        <w:t>argirosis</w:t>
      </w:r>
      <w:proofErr w:type="spellEnd"/>
      <w:r>
        <w:t xml:space="preserve">) y otros órganos. Estos </w:t>
      </w:r>
      <w:proofErr w:type="spellStart"/>
      <w:r>
        <w:t>sonno</w:t>
      </w:r>
      <w:proofErr w:type="spellEnd"/>
      <w:r>
        <w:t xml:space="preserve"> las condiciones de vida en peligro, pero indeseable estéticamente. La plata se absorbe en el </w:t>
      </w:r>
      <w:proofErr w:type="spellStart"/>
      <w:r>
        <w:t>humanocuerpo</w:t>
      </w:r>
      <w:proofErr w:type="spellEnd"/>
      <w:r>
        <w:t xml:space="preserve"> y entra en la circulación sistémica como una proteína compleja para ser eliminado por el hígado y</w:t>
      </w:r>
      <w:r w:rsidR="00D729CC">
        <w:t xml:space="preserve"> </w:t>
      </w:r>
      <w:r>
        <w:t xml:space="preserve">los riñones. Metabolismo de plata es modulada por la inducción y la unión a </w:t>
      </w:r>
      <w:proofErr w:type="spellStart"/>
      <w:r>
        <w:t>metalotioneínas</w:t>
      </w:r>
      <w:proofErr w:type="spellEnd"/>
      <w:r>
        <w:t xml:space="preserve">. </w:t>
      </w:r>
      <w:proofErr w:type="gramStart"/>
      <w:r>
        <w:t>Esta</w:t>
      </w:r>
      <w:proofErr w:type="gramEnd"/>
      <w:r w:rsidR="00F70A52">
        <w:t xml:space="preserve"> </w:t>
      </w:r>
      <w:r>
        <w:t xml:space="preserve">complejo mitiga la toxicidad celular de plata y contribuye a la reparación de tejidos. La plata es </w:t>
      </w:r>
      <w:proofErr w:type="spellStart"/>
      <w:r>
        <w:t>alergiaun</w:t>
      </w:r>
      <w:proofErr w:type="spellEnd"/>
      <w:r>
        <w:t xml:space="preserve"> conocido contraindicación para el uso de la plata en dispositivos médicos o productos textiles antibióticos.</w:t>
      </w:r>
    </w:p>
    <w:p w:rsidR="00D729CC" w:rsidRDefault="00D729CC" w:rsidP="00612587"/>
    <w:p w:rsidR="00612587" w:rsidRPr="00077F22" w:rsidRDefault="00D729CC" w:rsidP="00612587">
      <w:pPr>
        <w:rPr>
          <w:sz w:val="16"/>
          <w:szCs w:val="16"/>
        </w:rPr>
      </w:pPr>
      <w:r w:rsidRPr="00077F22">
        <w:t xml:space="preserve">                                                                                                                         </w:t>
      </w:r>
      <w:r w:rsidR="00612587" w:rsidRPr="00077F22">
        <w:rPr>
          <w:sz w:val="16"/>
          <w:szCs w:val="16"/>
        </w:rPr>
        <w:t xml:space="preserve">Copyright © 2006 S. </w:t>
      </w:r>
      <w:proofErr w:type="spellStart"/>
      <w:r w:rsidR="00612587" w:rsidRPr="00077F22">
        <w:rPr>
          <w:sz w:val="16"/>
          <w:szCs w:val="16"/>
        </w:rPr>
        <w:t>Karger</w:t>
      </w:r>
      <w:proofErr w:type="spellEnd"/>
      <w:r w:rsidR="00612587" w:rsidRPr="00077F22">
        <w:rPr>
          <w:sz w:val="16"/>
          <w:szCs w:val="16"/>
        </w:rPr>
        <w:t xml:space="preserve"> AG, </w:t>
      </w:r>
      <w:proofErr w:type="spellStart"/>
      <w:r w:rsidR="00612587" w:rsidRPr="00077F22">
        <w:rPr>
          <w:sz w:val="16"/>
          <w:szCs w:val="16"/>
        </w:rPr>
        <w:t>Basel</w:t>
      </w:r>
      <w:proofErr w:type="spellEnd"/>
    </w:p>
    <w:p w:rsidR="00D729CC" w:rsidRPr="00077F22" w:rsidRDefault="00D729CC" w:rsidP="00612587">
      <w:pPr>
        <w:rPr>
          <w:sz w:val="16"/>
          <w:szCs w:val="16"/>
        </w:rPr>
      </w:pPr>
    </w:p>
    <w:p w:rsidR="00D729CC" w:rsidRPr="00077F22" w:rsidRDefault="00D729CC" w:rsidP="00612587">
      <w:pPr>
        <w:rPr>
          <w:sz w:val="16"/>
          <w:szCs w:val="16"/>
        </w:rPr>
      </w:pPr>
    </w:p>
    <w:p w:rsidR="00612587" w:rsidRDefault="00612587" w:rsidP="00F70A52">
      <w:pPr>
        <w:jc w:val="both"/>
      </w:pPr>
      <w:r>
        <w:t>La plata es un metal precioso se encuentra en muchas partes del mundo. La fecha de su</w:t>
      </w:r>
    </w:p>
    <w:p w:rsidR="00612587" w:rsidRDefault="00612587" w:rsidP="00F70A52">
      <w:pPr>
        <w:jc w:val="both"/>
      </w:pPr>
      <w:r>
        <w:t xml:space="preserve">descubrimiento no está documentado, pero los primeros manuscritos describir sus propiedades </w:t>
      </w:r>
      <w:proofErr w:type="spellStart"/>
      <w:r>
        <w:t>medicinalesy</w:t>
      </w:r>
      <w:proofErr w:type="spellEnd"/>
      <w:r>
        <w:t xml:space="preserve"> el valor de los recipientes de plata y monedas en la purificación del agua </w:t>
      </w:r>
      <w:proofErr w:type="spellStart"/>
      <w:r>
        <w:t>potable.Desde</w:t>
      </w:r>
      <w:proofErr w:type="spellEnd"/>
      <w:r>
        <w:t xml:space="preserve"> estos primeros días, la plata ha sido utilizado en una amplia variedad de dispositivos </w:t>
      </w:r>
      <w:proofErr w:type="spellStart"/>
      <w:r>
        <w:t>médicosLas</w:t>
      </w:r>
      <w:proofErr w:type="spellEnd"/>
      <w:r>
        <w:t xml:space="preserve"> interacciones entre la piel y Metales </w:t>
      </w:r>
      <w:proofErr w:type="spellStart"/>
      <w:r>
        <w:t>Biofuncionales</w:t>
      </w:r>
      <w:proofErr w:type="spellEnd"/>
      <w:r w:rsidR="00F70A52">
        <w:t xml:space="preserve"> </w:t>
      </w:r>
      <w:proofErr w:type="spellStart"/>
      <w:r>
        <w:t>Lansdown</w:t>
      </w:r>
      <w:proofErr w:type="spellEnd"/>
      <w:r>
        <w:t xml:space="preserve"> 18</w:t>
      </w:r>
      <w:r w:rsidR="00F70A52">
        <w:t xml:space="preserve"> </w:t>
      </w:r>
      <w:r>
        <w:t>incluyendo prótesis óseas, suturas quirúrgicas y las aguj</w:t>
      </w:r>
      <w:r w:rsidR="00F70A52">
        <w:t xml:space="preserve">as, implantes, </w:t>
      </w:r>
      <w:proofErr w:type="spellStart"/>
      <w:r w:rsidR="00F70A52">
        <w:t>catéteres</w:t>
      </w:r>
      <w:r>
        <w:t>cardíacos,odontología</w:t>
      </w:r>
      <w:proofErr w:type="spellEnd"/>
      <w:r>
        <w:t xml:space="preserve">, terapia de heridas y tejidos quirúrgicos [1]. Aunque gran parte de </w:t>
      </w:r>
      <w:proofErr w:type="spellStart"/>
      <w:r>
        <w:t>laentusiasmo</w:t>
      </w:r>
      <w:proofErr w:type="spellEnd"/>
      <w:r>
        <w:t xml:space="preserve"> inicial para el uso de la plata puede tener su origen en su valor estético como</w:t>
      </w:r>
    </w:p>
    <w:p w:rsidR="00612587" w:rsidRDefault="00612587" w:rsidP="00F70A52">
      <w:pPr>
        <w:jc w:val="both"/>
      </w:pPr>
      <w:proofErr w:type="gramStart"/>
      <w:r>
        <w:lastRenderedPageBreak/>
        <w:t>un</w:t>
      </w:r>
      <w:proofErr w:type="gramEnd"/>
      <w:r>
        <w:t xml:space="preserve"> metal precioso, la evidencia en los últimos 200 años, apunta cada vez más a </w:t>
      </w:r>
      <w:proofErr w:type="spellStart"/>
      <w:r>
        <w:t>sudemostrada</w:t>
      </w:r>
      <w:proofErr w:type="spellEnd"/>
      <w:r>
        <w:t xml:space="preserve"> capacidad para proteger el cuerpo humano de las enfermedades infecciosas. Los </w:t>
      </w:r>
      <w:proofErr w:type="spellStart"/>
      <w:r>
        <w:t>francesescirujano</w:t>
      </w:r>
      <w:proofErr w:type="spellEnd"/>
      <w:r>
        <w:t xml:space="preserve"> </w:t>
      </w:r>
      <w:proofErr w:type="spellStart"/>
      <w:r>
        <w:t>Credé</w:t>
      </w:r>
      <w:proofErr w:type="spellEnd"/>
      <w:r>
        <w:t xml:space="preserve"> [2] afirmó que 0.5-1.0% de nitrato de plata reducido la incidencia de</w:t>
      </w:r>
    </w:p>
    <w:p w:rsidR="00612587" w:rsidRDefault="00612587" w:rsidP="00F70A52">
      <w:pPr>
        <w:jc w:val="both"/>
      </w:pPr>
      <w:proofErr w:type="gramStart"/>
      <w:r>
        <w:t>infecciones</w:t>
      </w:r>
      <w:proofErr w:type="gramEnd"/>
      <w:r>
        <w:t xml:space="preserve"> neonatales de ojo en su clínica de 10,8 a alrededor de 2%, aunque los detalles de</w:t>
      </w:r>
    </w:p>
    <w:p w:rsidR="00612587" w:rsidRDefault="00612587" w:rsidP="00F70A52">
      <w:pPr>
        <w:jc w:val="both"/>
      </w:pPr>
      <w:proofErr w:type="gramStart"/>
      <w:r>
        <w:t>este</w:t>
      </w:r>
      <w:proofErr w:type="gramEnd"/>
      <w:r>
        <w:t xml:space="preserve"> trabajo no están disponibles. Es anecdótico que mientras que los primeros cirujanos del siglo 19como </w:t>
      </w:r>
      <w:proofErr w:type="spellStart"/>
      <w:r>
        <w:t>Credé</w:t>
      </w:r>
      <w:proofErr w:type="spellEnd"/>
      <w:r>
        <w:t xml:space="preserve"> y William </w:t>
      </w:r>
      <w:proofErr w:type="spellStart"/>
      <w:r>
        <w:t>Halstead</w:t>
      </w:r>
      <w:proofErr w:type="spellEnd"/>
      <w:r>
        <w:t xml:space="preserve"> eligió nitrato de plata papel de aluminio y la plata para</w:t>
      </w:r>
    </w:p>
    <w:p w:rsidR="00612587" w:rsidRDefault="00612587" w:rsidP="00F70A52">
      <w:pPr>
        <w:jc w:val="both"/>
      </w:pPr>
      <w:proofErr w:type="gramStart"/>
      <w:r>
        <w:t>proteger</w:t>
      </w:r>
      <w:proofErr w:type="gramEnd"/>
      <w:r>
        <w:t xml:space="preserve"> contra la enfermedad de las heridas, el aislamie</w:t>
      </w:r>
      <w:r w:rsidR="00F70A52">
        <w:t xml:space="preserve">nto real de agentes infecciosos </w:t>
      </w:r>
      <w:r>
        <w:t>(bacterias</w:t>
      </w:r>
      <w:r w:rsidR="00F70A52">
        <w:t xml:space="preserve"> </w:t>
      </w:r>
      <w:r>
        <w:t>)y su sensibilidad a la plata y otros metales se derivan de la clásica</w:t>
      </w:r>
    </w:p>
    <w:p w:rsidR="00612587" w:rsidRDefault="00612587" w:rsidP="00F70A52">
      <w:pPr>
        <w:jc w:val="both"/>
      </w:pPr>
      <w:proofErr w:type="gramStart"/>
      <w:r>
        <w:t>los</w:t>
      </w:r>
      <w:proofErr w:type="gramEnd"/>
      <w:r>
        <w:t xml:space="preserve"> estudios de Louis Pasteur y los postulados de las enfermedades infecciosas por Robert</w:t>
      </w:r>
    </w:p>
    <w:p w:rsidR="00D729CC" w:rsidRDefault="00612587" w:rsidP="00F70A52">
      <w:pPr>
        <w:jc w:val="both"/>
      </w:pPr>
      <w:r>
        <w:t>Koch años más tarde [3].</w:t>
      </w:r>
    </w:p>
    <w:p w:rsidR="00612587" w:rsidRDefault="00612587" w:rsidP="00F70A52">
      <w:pPr>
        <w:jc w:val="both"/>
      </w:pPr>
      <w:r>
        <w:t xml:space="preserve">Clásicos estudios quirúrgicos que demuestran las propiedades antisépticas de </w:t>
      </w:r>
      <w:proofErr w:type="spellStart"/>
      <w:r>
        <w:t>platase</w:t>
      </w:r>
      <w:proofErr w:type="spellEnd"/>
      <w:r>
        <w:t xml:space="preserve"> remontan a los tiempos de </w:t>
      </w:r>
      <w:proofErr w:type="spellStart"/>
      <w:r>
        <w:t>Ambroise</w:t>
      </w:r>
      <w:proofErr w:type="spellEnd"/>
      <w:r>
        <w:t xml:space="preserve"> Paré (1517-1590), quien utilizó clips de plata </w:t>
      </w:r>
      <w:proofErr w:type="spellStart"/>
      <w:r>
        <w:t>enreconstrucción</w:t>
      </w:r>
      <w:proofErr w:type="spellEnd"/>
      <w:r>
        <w:t xml:space="preserve"> facial, y </w:t>
      </w:r>
      <w:proofErr w:type="spellStart"/>
      <w:r>
        <w:t>Halstead</w:t>
      </w:r>
      <w:proofErr w:type="spellEnd"/>
      <w:r>
        <w:t xml:space="preserve"> [4], cirujano jefe de la Johns Hopkins</w:t>
      </w:r>
    </w:p>
    <w:p w:rsidR="00612587" w:rsidRDefault="00612587" w:rsidP="00F70A52">
      <w:pPr>
        <w:jc w:val="both"/>
      </w:pPr>
      <w:r>
        <w:t>Escuela de Medicina, que empleó suturas de alambre de plata en la cirugía de hernia y</w:t>
      </w:r>
    </w:p>
    <w:p w:rsidR="00612587" w:rsidRDefault="00612587" w:rsidP="00F70A52">
      <w:pPr>
        <w:jc w:val="both"/>
      </w:pPr>
      <w:proofErr w:type="gramStart"/>
      <w:r>
        <w:t>plateada</w:t>
      </w:r>
      <w:proofErr w:type="gramEnd"/>
      <w:r>
        <w:t xml:space="preserve"> frustrar un medio eficaz de control de las infecciones postoperatorias en</w:t>
      </w:r>
    </w:p>
    <w:p w:rsidR="00612587" w:rsidRDefault="00612587" w:rsidP="00F70A52">
      <w:pPr>
        <w:jc w:val="both"/>
      </w:pPr>
      <w:proofErr w:type="gramStart"/>
      <w:r>
        <w:t>heridas</w:t>
      </w:r>
      <w:proofErr w:type="gramEnd"/>
      <w:r>
        <w:t xml:space="preserve"> quirúrgicas. El nitrato de plata tiene una larga historia en el tratamiento de enfermedades </w:t>
      </w:r>
      <w:proofErr w:type="spellStart"/>
      <w:r>
        <w:t>infecciosasy</w:t>
      </w:r>
      <w:proofErr w:type="spellEnd"/>
      <w:r>
        <w:t xml:space="preserve"> demostró ser un antiséptico eficaz para tratar heridas durante más de 150 </w:t>
      </w:r>
      <w:proofErr w:type="spellStart"/>
      <w:r>
        <w:t>años.Las</w:t>
      </w:r>
      <w:proofErr w:type="spellEnd"/>
      <w:r>
        <w:t xml:space="preserve"> primeras observaciones clínicas indican que los complejos de nitrato de plata </w:t>
      </w:r>
      <w:proofErr w:type="spellStart"/>
      <w:r>
        <w:t>conproteínas</w:t>
      </w:r>
      <w:proofErr w:type="spellEnd"/>
      <w:r>
        <w:t xml:space="preserve"> en heridas de la piel que se formen "resistentes precipita" y que lo local</w:t>
      </w:r>
    </w:p>
    <w:p w:rsidR="00612587" w:rsidRDefault="00612587" w:rsidP="00F70A52">
      <w:pPr>
        <w:jc w:val="both"/>
      </w:pPr>
      <w:proofErr w:type="gramStart"/>
      <w:r>
        <w:t>acción</w:t>
      </w:r>
      <w:proofErr w:type="gramEnd"/>
      <w:r>
        <w:t xml:space="preserve"> antibacteriana puede ser fácilmente controlado. Esta acción antiséptica se extiende</w:t>
      </w:r>
    </w:p>
    <w:p w:rsidR="00612587" w:rsidRDefault="00612587" w:rsidP="00F70A52">
      <w:pPr>
        <w:jc w:val="both"/>
      </w:pPr>
      <w:r>
        <w:t>'Muy profundamente' en las heridas de plata formando sales solubles en dobles de plata</w:t>
      </w:r>
    </w:p>
    <w:p w:rsidR="00612587" w:rsidRDefault="00612587" w:rsidP="00F70A52">
      <w:pPr>
        <w:jc w:val="both"/>
      </w:pPr>
      <w:proofErr w:type="spellStart"/>
      <w:proofErr w:type="gramStart"/>
      <w:r>
        <w:t>albuminatos</w:t>
      </w:r>
      <w:proofErr w:type="spellEnd"/>
      <w:proofErr w:type="gramEnd"/>
      <w:r>
        <w:t xml:space="preserve"> y cloruro de plata en los tejidos. </w:t>
      </w:r>
      <w:proofErr w:type="gramStart"/>
      <w:r>
        <w:t>Sus propiedades cáusticas y astringente</w:t>
      </w:r>
      <w:proofErr w:type="gramEnd"/>
    </w:p>
    <w:p w:rsidR="00612587" w:rsidRDefault="00612587" w:rsidP="00F70A52">
      <w:pPr>
        <w:jc w:val="both"/>
      </w:pPr>
      <w:proofErr w:type="gramStart"/>
      <w:r>
        <w:t>están</w:t>
      </w:r>
      <w:proofErr w:type="gramEnd"/>
      <w:r>
        <w:t xml:space="preserve"> bien documentados en las farmacopeas tempranos cuando lunar plata cáustica,</w:t>
      </w:r>
    </w:p>
    <w:p w:rsidR="00612587" w:rsidRDefault="00612587" w:rsidP="00F70A52">
      <w:pPr>
        <w:jc w:val="both"/>
      </w:pPr>
      <w:proofErr w:type="gramStart"/>
      <w:r>
        <w:t>lápices</w:t>
      </w:r>
      <w:proofErr w:type="gramEnd"/>
      <w:r>
        <w:t xml:space="preserve"> y preparados de nitrato de plata fuertes probado beneficioso en la eliminación de</w:t>
      </w:r>
    </w:p>
    <w:p w:rsidR="00612587" w:rsidRDefault="00612587" w:rsidP="00F70A52">
      <w:pPr>
        <w:jc w:val="both"/>
      </w:pPr>
      <w:proofErr w:type="gramStart"/>
      <w:r>
        <w:t>callos</w:t>
      </w:r>
      <w:proofErr w:type="gramEnd"/>
      <w:r>
        <w:t>, verrugas y granulaciones feas heridas [5]. El nitrato de plata se utiliza todavía</w:t>
      </w:r>
    </w:p>
    <w:p w:rsidR="00D729CC" w:rsidRDefault="00612587" w:rsidP="00F70A52">
      <w:pPr>
        <w:jc w:val="both"/>
      </w:pPr>
      <w:proofErr w:type="gramStart"/>
      <w:r>
        <w:t>en</w:t>
      </w:r>
      <w:proofErr w:type="gramEnd"/>
      <w:r>
        <w:t xml:space="preserve"> el cuidado de heridas y quemaduras clínicas de hoy en día a pesar de su astringencia y la capacidad para decolorarlos tejidos.</w:t>
      </w:r>
    </w:p>
    <w:p w:rsidR="00612587" w:rsidRDefault="00612587" w:rsidP="00F70A52">
      <w:pPr>
        <w:jc w:val="both"/>
      </w:pPr>
      <w:r>
        <w:t xml:space="preserve">Nitrato de plata metálica y de plata formado el pilar de antibióticos </w:t>
      </w:r>
      <w:proofErr w:type="spellStart"/>
      <w:r>
        <w:t>adecuadosmedicinal</w:t>
      </w:r>
      <w:proofErr w:type="spellEnd"/>
      <w:r>
        <w:t xml:space="preserve"> para uso hasta la década de 1920. Los estudios farmacéuticos de la época 1920-1940proporcionado conocimiento fundamental en la acción antimicrobiana de la plata. </w:t>
      </w:r>
      <w:proofErr w:type="spellStart"/>
      <w:r>
        <w:t>VonNaegeli</w:t>
      </w:r>
      <w:proofErr w:type="spellEnd"/>
      <w:r>
        <w:t xml:space="preserve"> (1895) está acreditado con la observación de que la plata ejerce una '</w:t>
      </w:r>
      <w:proofErr w:type="spellStart"/>
      <w:r>
        <w:t>oligodinámico'acción</w:t>
      </w:r>
      <w:proofErr w:type="spellEnd"/>
      <w:r>
        <w:t xml:space="preserve"> sobre las bacterias, a saber, que ejerce un efecto letal en concentraciones muy bajas.</w:t>
      </w:r>
    </w:p>
    <w:p w:rsidR="00612587" w:rsidRDefault="00612587" w:rsidP="00F70A52">
      <w:pPr>
        <w:jc w:val="both"/>
      </w:pPr>
      <w:r>
        <w:t>Más tarde, Clarke [6] informó de que las bacterias, los tripanosomas y las levaduras son</w:t>
      </w:r>
    </w:p>
    <w:p w:rsidR="00612587" w:rsidRDefault="00612587" w:rsidP="00F70A52">
      <w:pPr>
        <w:jc w:val="both"/>
      </w:pPr>
      <w:proofErr w:type="gramStart"/>
      <w:r>
        <w:t>muerto</w:t>
      </w:r>
      <w:proofErr w:type="gramEnd"/>
      <w:r>
        <w:t xml:space="preserve"> por plata en concentraciones desde 105 hasta 107 iones por célula, esta </w:t>
      </w:r>
      <w:proofErr w:type="spellStart"/>
      <w:r>
        <w:t>concentraciónser</w:t>
      </w:r>
      <w:proofErr w:type="spellEnd"/>
      <w:r>
        <w:t xml:space="preserve"> equivalente al número "estimado de moléculas de proteína enzimática</w:t>
      </w:r>
    </w:p>
    <w:p w:rsidR="00612587" w:rsidRDefault="00612587" w:rsidP="00F70A52">
      <w:pPr>
        <w:jc w:val="both"/>
      </w:pPr>
      <w:proofErr w:type="gramStart"/>
      <w:r>
        <w:t>por</w:t>
      </w:r>
      <w:proofErr w:type="gramEnd"/>
      <w:r>
        <w:t xml:space="preserve"> célula. Las investigaciones más recientes sugieren que la mayoría de los organismos </w:t>
      </w:r>
      <w:proofErr w:type="spellStart"/>
      <w:r>
        <w:t>patógenosmató</w:t>
      </w:r>
      <w:proofErr w:type="spellEnd"/>
      <w:r>
        <w:t xml:space="preserve"> in vitro a concentraciones de 10-40 ppm de Ag</w:t>
      </w:r>
      <w:proofErr w:type="gramStart"/>
      <w:r>
        <w:t>?</w:t>
      </w:r>
      <w:proofErr w:type="gramEnd"/>
      <w:r>
        <w:t xml:space="preserve"> con particularmente sensible</w:t>
      </w:r>
    </w:p>
    <w:p w:rsidR="00612587" w:rsidRDefault="00612587" w:rsidP="00F70A52">
      <w:pPr>
        <w:jc w:val="both"/>
      </w:pPr>
      <w:proofErr w:type="gramStart"/>
      <w:r>
        <w:t>organismos</w:t>
      </w:r>
      <w:proofErr w:type="gramEnd"/>
      <w:r>
        <w:t xml:space="preserve"> susceptibles a 60 ppm [7].Plata en el Cuidado de la Salud 19</w:t>
      </w:r>
      <w:r w:rsidR="00D729CC">
        <w:t xml:space="preserve"> </w:t>
      </w:r>
      <w:r>
        <w:t xml:space="preserve">En un intento de superar la capacidad de irritación de las soluciones de nitrato de plata, </w:t>
      </w:r>
      <w:proofErr w:type="spellStart"/>
      <w:r>
        <w:t>coloidalpreparaciones</w:t>
      </w:r>
      <w:proofErr w:type="spellEnd"/>
      <w:r>
        <w:t xml:space="preserve"> de plata fueron introducidas en la farmacopea de unos 80 años [5].</w:t>
      </w:r>
    </w:p>
    <w:p w:rsidR="00612587" w:rsidRDefault="00612587" w:rsidP="00F70A52">
      <w:pPr>
        <w:jc w:val="both"/>
      </w:pPr>
      <w:r>
        <w:t xml:space="preserve">Los farmacólogos </w:t>
      </w:r>
      <w:proofErr w:type="gramStart"/>
      <w:r>
        <w:t>presume</w:t>
      </w:r>
      <w:proofErr w:type="gramEnd"/>
      <w:r>
        <w:t xml:space="preserve"> que, por precipitación de plata en forma de plata </w:t>
      </w:r>
      <w:proofErr w:type="spellStart"/>
      <w:r>
        <w:t>proteinato</w:t>
      </w:r>
      <w:proofErr w:type="spellEnd"/>
      <w:r w:rsidR="00F70A52">
        <w:t xml:space="preserve"> </w:t>
      </w:r>
      <w:r>
        <w:t xml:space="preserve">o coloidal solución, podrían proporcionar un antiséptico eficaz </w:t>
      </w:r>
      <w:proofErr w:type="spellStart"/>
      <w:r>
        <w:t>sinefectos</w:t>
      </w:r>
      <w:proofErr w:type="spellEnd"/>
      <w:r>
        <w:t xml:space="preserve"> secundarios no deseables. Aunque los primeros productos de plata coloidal </w:t>
      </w:r>
      <w:proofErr w:type="spellStart"/>
      <w:r>
        <w:t>identificadocomo</w:t>
      </w:r>
      <w:proofErr w:type="spellEnd"/>
      <w:r>
        <w:t xml:space="preserve"> proteína de plata suave o fuerte, haluros de plata coloidal y proteínas de </w:t>
      </w:r>
      <w:proofErr w:type="spellStart"/>
      <w:r>
        <w:t>plataalcanzado</w:t>
      </w:r>
      <w:proofErr w:type="spellEnd"/>
      <w:r>
        <w:t xml:space="preserve"> cierta popularidad, fueron reemplazados por los antisépticos más nuevos y </w:t>
      </w:r>
      <w:proofErr w:type="spellStart"/>
      <w:r>
        <w:t>seguros</w:t>
      </w:r>
      <w:proofErr w:type="gramStart"/>
      <w:r>
        <w:t>,en</w:t>
      </w:r>
      <w:proofErr w:type="spellEnd"/>
      <w:proofErr w:type="gramEnd"/>
      <w:r>
        <w:t xml:space="preserve"> particular penicilinas y </w:t>
      </w:r>
      <w:proofErr w:type="spellStart"/>
      <w:r>
        <w:t>sulfadiazina</w:t>
      </w:r>
      <w:proofErr w:type="spellEnd"/>
      <w:r>
        <w:t xml:space="preserve"> de plata [8].</w:t>
      </w:r>
    </w:p>
    <w:p w:rsidR="00612587" w:rsidRDefault="00612587" w:rsidP="00F70A52">
      <w:pPr>
        <w:jc w:val="both"/>
      </w:pPr>
      <w:r>
        <w:t xml:space="preserve">La introducción de </w:t>
      </w:r>
      <w:proofErr w:type="spellStart"/>
      <w:r>
        <w:t>sulfadiazina</w:t>
      </w:r>
      <w:proofErr w:type="spellEnd"/>
      <w:r>
        <w:t xml:space="preserve"> de plata marcó un renacimiento en el uso de</w:t>
      </w:r>
    </w:p>
    <w:p w:rsidR="00612587" w:rsidRDefault="00612587" w:rsidP="00F70A52">
      <w:pPr>
        <w:jc w:val="both"/>
      </w:pPr>
      <w:proofErr w:type="gramStart"/>
      <w:r>
        <w:t>plata</w:t>
      </w:r>
      <w:proofErr w:type="gramEnd"/>
      <w:r>
        <w:t xml:space="preserve"> en el cuidado de heridas. Si bien la investigación de los tratamientos antibióticos disponibles </w:t>
      </w:r>
      <w:proofErr w:type="spellStart"/>
      <w:r>
        <w:t>parael</w:t>
      </w:r>
      <w:proofErr w:type="spellEnd"/>
      <w:r>
        <w:t xml:space="preserve"> control de </w:t>
      </w:r>
      <w:proofErr w:type="spellStart"/>
      <w:r>
        <w:t>Pseudomonas</w:t>
      </w:r>
      <w:proofErr w:type="spellEnd"/>
      <w:r>
        <w:t xml:space="preserve"> </w:t>
      </w:r>
      <w:proofErr w:type="spellStart"/>
      <w:r>
        <w:t>aeruginosa</w:t>
      </w:r>
      <w:proofErr w:type="spellEnd"/>
      <w:r>
        <w:t xml:space="preserve"> en las quemaduras, Fox [9] combinó la</w:t>
      </w:r>
    </w:p>
    <w:p w:rsidR="00612587" w:rsidRDefault="00612587" w:rsidP="00F70A52">
      <w:pPr>
        <w:jc w:val="both"/>
      </w:pPr>
      <w:proofErr w:type="gramStart"/>
      <w:r>
        <w:t>propiedades</w:t>
      </w:r>
      <w:proofErr w:type="gramEnd"/>
      <w:r>
        <w:t xml:space="preserve"> antisépticas de plata con sulfonamida para proporcionar un espectro más amplio</w:t>
      </w:r>
    </w:p>
    <w:p w:rsidR="00612587" w:rsidRDefault="00612587" w:rsidP="00F70A52">
      <w:pPr>
        <w:jc w:val="both"/>
      </w:pPr>
      <w:proofErr w:type="gramStart"/>
      <w:r>
        <w:t>y</w:t>
      </w:r>
      <w:proofErr w:type="gramEnd"/>
      <w:r>
        <w:t xml:space="preserve"> más seguro antibiótico para el uso en heridas de quemaduras y cirugía. </w:t>
      </w:r>
      <w:proofErr w:type="spellStart"/>
      <w:r>
        <w:t>Sulfadiazina</w:t>
      </w:r>
      <w:proofErr w:type="spellEnd"/>
      <w:r>
        <w:t xml:space="preserve"> de plata</w:t>
      </w:r>
    </w:p>
    <w:p w:rsidR="00612587" w:rsidRDefault="00612587" w:rsidP="00F70A52">
      <w:pPr>
        <w:jc w:val="both"/>
      </w:pPr>
      <w:proofErr w:type="gramStart"/>
      <w:r>
        <w:t>y</w:t>
      </w:r>
      <w:proofErr w:type="gramEnd"/>
      <w:r>
        <w:t xml:space="preserve"> el nitrato de plata han tenido mucho éxito en el control de infecciones para muchos</w:t>
      </w:r>
    </w:p>
    <w:p w:rsidR="00612587" w:rsidRDefault="00612587" w:rsidP="00F70A52">
      <w:pPr>
        <w:jc w:val="both"/>
      </w:pPr>
      <w:proofErr w:type="gramStart"/>
      <w:r>
        <w:lastRenderedPageBreak/>
        <w:t>año</w:t>
      </w:r>
      <w:proofErr w:type="gramEnd"/>
      <w:r>
        <w:t xml:space="preserve"> a pesar de la aparición de bacterias resistentes a la sulfonamida llevado a </w:t>
      </w:r>
      <w:proofErr w:type="spellStart"/>
      <w:r>
        <w:t>unaretirada</w:t>
      </w:r>
      <w:proofErr w:type="spellEnd"/>
      <w:r>
        <w:t xml:space="preserve"> temporal de </w:t>
      </w:r>
      <w:proofErr w:type="spellStart"/>
      <w:r>
        <w:t>sulfadiazina</w:t>
      </w:r>
      <w:proofErr w:type="spellEnd"/>
      <w:r>
        <w:t xml:space="preserve"> de plata en algunos hospitales en el mid-1970 [10]. </w:t>
      </w:r>
      <w:proofErr w:type="spellStart"/>
      <w:r>
        <w:t>Sulfadiazina</w:t>
      </w:r>
      <w:proofErr w:type="spellEnd"/>
      <w:r>
        <w:t xml:space="preserve"> de plata ha logrado un uso más amplio en los últimos años </w:t>
      </w:r>
      <w:proofErr w:type="spellStart"/>
      <w:r>
        <w:t>consu</w:t>
      </w:r>
      <w:proofErr w:type="spellEnd"/>
      <w:r>
        <w:t xml:space="preserve"> inclusión en revestimientos para catéteres y dispositivos cardíacos.</w:t>
      </w:r>
      <w:r w:rsidR="00F70A52">
        <w:t xml:space="preserve"> </w:t>
      </w:r>
      <w:r>
        <w:t xml:space="preserve">La tecnología mejorada permite a los fabricantes a mejorar la prestación de </w:t>
      </w:r>
      <w:proofErr w:type="spellStart"/>
      <w:r>
        <w:t>plataiones</w:t>
      </w:r>
      <w:proofErr w:type="spellEnd"/>
      <w:r>
        <w:t xml:space="preserve"> a las heridas para proporcionar una acción más </w:t>
      </w:r>
      <w:proofErr w:type="gramStart"/>
      <w:r>
        <w:t>seguro</w:t>
      </w:r>
      <w:proofErr w:type="gramEnd"/>
      <w:r>
        <w:t xml:space="preserve"> y más eficaz antibacteriana (</w:t>
      </w:r>
      <w:proofErr w:type="spellStart"/>
      <w:r>
        <w:t>incluyendoStaphylococcus</w:t>
      </w:r>
      <w:proofErr w:type="spellEnd"/>
      <w:r>
        <w:t xml:space="preserve"> </w:t>
      </w:r>
      <w:proofErr w:type="spellStart"/>
      <w:r>
        <w:t>aureus</w:t>
      </w:r>
      <w:proofErr w:type="spellEnd"/>
      <w:r>
        <w:t xml:space="preserve"> resistente a </w:t>
      </w:r>
      <w:proofErr w:type="spellStart"/>
      <w:r>
        <w:t>meticilina</w:t>
      </w:r>
      <w:proofErr w:type="spellEnd"/>
      <w:r>
        <w:t xml:space="preserve">, SARM y resistente a la </w:t>
      </w:r>
      <w:proofErr w:type="spellStart"/>
      <w:r>
        <w:t>vancomicinaenterococos</w:t>
      </w:r>
      <w:proofErr w:type="spellEnd"/>
      <w:r>
        <w:t xml:space="preserve">) y una profilaxis contra la herida de re-infección. </w:t>
      </w:r>
      <w:r w:rsidR="00F70A52">
        <w:t>El</w:t>
      </w:r>
      <w:r>
        <w:t xml:space="preserve"> </w:t>
      </w:r>
      <w:proofErr w:type="spellStart"/>
      <w:r>
        <w:t>recientedesarrollo</w:t>
      </w:r>
      <w:proofErr w:type="spellEnd"/>
      <w:r>
        <w:t xml:space="preserve"> sostenido de apósitos de plata de liberación marca un segundo renacimiento de</w:t>
      </w:r>
      <w:r w:rsidR="00F70A52">
        <w:t xml:space="preserve"> </w:t>
      </w:r>
      <w:r>
        <w:t>plata en la terapia de la herida [8, 11]. La variedad de vendajes de liberación de plata ahora</w:t>
      </w:r>
      <w:r w:rsidR="00F70A52">
        <w:t xml:space="preserve"> </w:t>
      </w:r>
      <w:r>
        <w:t xml:space="preserve">licencia en Europa y los EE.UU. </w:t>
      </w:r>
      <w:proofErr w:type="gramStart"/>
      <w:r>
        <w:t>difiere</w:t>
      </w:r>
      <w:proofErr w:type="gramEnd"/>
      <w:r>
        <w:t xml:space="preserve"> enormemente en su composición, mecanismo de la </w:t>
      </w:r>
      <w:proofErr w:type="spellStart"/>
      <w:r>
        <w:t>presuntaacción</w:t>
      </w:r>
      <w:proofErr w:type="spellEnd"/>
      <w:r>
        <w:t xml:space="preserve"> y las tasas de liberación de plata. Ellos son diversamente adaptado con </w:t>
      </w:r>
      <w:proofErr w:type="spellStart"/>
      <w:r>
        <w:t>recomendacionespara</w:t>
      </w:r>
      <w:proofErr w:type="spellEnd"/>
      <w:r>
        <w:t xml:space="preserve"> el tratamiento de heridas quirúrgicas agudas, crónicas, quemaduras o heridas </w:t>
      </w:r>
      <w:proofErr w:type="spellStart"/>
      <w:r>
        <w:t>indolentescon</w:t>
      </w:r>
      <w:proofErr w:type="spellEnd"/>
      <w:r>
        <w:t xml:space="preserve"> exudación profunda, olores desagradables y malestar del paciente </w:t>
      </w:r>
      <w:proofErr w:type="spellStart"/>
      <w:r>
        <w:t>grave.La</w:t>
      </w:r>
      <w:proofErr w:type="spellEnd"/>
      <w:r>
        <w:t xml:space="preserve"> experiencia adquirida en el uso de la plata en el cuidado de heridas ha conducido inevitablemente </w:t>
      </w:r>
      <w:proofErr w:type="spellStart"/>
      <w:r>
        <w:t>ael</w:t>
      </w:r>
      <w:proofErr w:type="spellEnd"/>
      <w:r>
        <w:t xml:space="preserve"> desarrollo de los antibióticos de plata en otros dispositivos médicos. Por lo tanto, la </w:t>
      </w:r>
      <w:proofErr w:type="spellStart"/>
      <w:r>
        <w:t>platametal</w:t>
      </w:r>
      <w:proofErr w:type="spellEnd"/>
      <w:r>
        <w:t xml:space="preserve"> o un compuesto de plata adecuada se </w:t>
      </w:r>
      <w:proofErr w:type="gramStart"/>
      <w:r>
        <w:t>incorpora</w:t>
      </w:r>
      <w:proofErr w:type="gramEnd"/>
      <w:r>
        <w:t xml:space="preserve"> en los polímeros y resinas </w:t>
      </w:r>
      <w:proofErr w:type="spellStart"/>
      <w:r>
        <w:t>usadosen</w:t>
      </w:r>
      <w:proofErr w:type="spellEnd"/>
      <w:r>
        <w:t xml:space="preserve"> la construcción de dispositivos médicos, catéteres, prótesis, cementos óseos, </w:t>
      </w:r>
      <w:proofErr w:type="spellStart"/>
      <w:r>
        <w:t>etco</w:t>
      </w:r>
      <w:proofErr w:type="spellEnd"/>
      <w:r>
        <w:t xml:space="preserve"> que se ha aplicado como un antibiótico "recubrimiento" a la silicona, textiles y </w:t>
      </w:r>
      <w:proofErr w:type="spellStart"/>
      <w:r>
        <w:t>otrasmateriales</w:t>
      </w:r>
      <w:proofErr w:type="spellEnd"/>
      <w:r>
        <w:t xml:space="preserve">. A pesar médicos han informado de cierto éxito en la reducción </w:t>
      </w:r>
      <w:proofErr w:type="spellStart"/>
      <w:r>
        <w:t>bacterianacontaminación</w:t>
      </w:r>
      <w:proofErr w:type="spellEnd"/>
      <w:r>
        <w:t xml:space="preserve"> y las bacteriemias asociadas, los problemas recurrentes han sido</w:t>
      </w:r>
    </w:p>
    <w:p w:rsidR="00612587" w:rsidRDefault="00612587" w:rsidP="00F70A52">
      <w:pPr>
        <w:jc w:val="both"/>
      </w:pPr>
      <w:proofErr w:type="gramStart"/>
      <w:r>
        <w:t>encontrado</w:t>
      </w:r>
      <w:proofErr w:type="gramEnd"/>
      <w:r>
        <w:t xml:space="preserve"> en la transformación de </w:t>
      </w:r>
      <w:proofErr w:type="spellStart"/>
      <w:r>
        <w:t>biofilm</w:t>
      </w:r>
      <w:proofErr w:type="spellEnd"/>
      <w:r>
        <w:t>. Estas colonias calcáreas de resistencia</w:t>
      </w:r>
      <w:r w:rsidR="00C60919">
        <w:t xml:space="preserve"> </w:t>
      </w:r>
      <w:r>
        <w:t xml:space="preserve">infecciones bacterianas y fúngicas constituyen como un medio de auto-preservación. </w:t>
      </w:r>
      <w:proofErr w:type="spellStart"/>
      <w:r>
        <w:t>Biofilmsson</w:t>
      </w:r>
      <w:proofErr w:type="spellEnd"/>
      <w:r>
        <w:t xml:space="preserve"> prevalentes en los catéteres y los implantes, y son resistentes a los </w:t>
      </w:r>
      <w:proofErr w:type="spellStart"/>
      <w:r>
        <w:t>antibióticosy</w:t>
      </w:r>
      <w:proofErr w:type="spellEnd"/>
      <w:r>
        <w:t xml:space="preserve"> un host propio sistema inmune. Aunque la plata presenta una cierta capacidad </w:t>
      </w:r>
      <w:proofErr w:type="spellStart"/>
      <w:r>
        <w:t>dereducir</w:t>
      </w:r>
      <w:proofErr w:type="spellEnd"/>
      <w:r>
        <w:t xml:space="preserve"> la adhesión bacteriana, como paso previo a la formación de </w:t>
      </w:r>
      <w:proofErr w:type="spellStart"/>
      <w:r>
        <w:t>biofilm</w:t>
      </w:r>
      <w:proofErr w:type="spellEnd"/>
      <w:r>
        <w:t xml:space="preserve">, su </w:t>
      </w:r>
      <w:proofErr w:type="spellStart"/>
      <w:r>
        <w:t>éxitoen</w:t>
      </w:r>
      <w:proofErr w:type="spellEnd"/>
      <w:r>
        <w:t xml:space="preserve"> la eliminación o totalmente proteger contra las infecciones es limitada.</w:t>
      </w:r>
    </w:p>
    <w:p w:rsidR="00612587" w:rsidRDefault="00612587" w:rsidP="00F70A52">
      <w:pPr>
        <w:jc w:val="both"/>
      </w:pPr>
      <w:proofErr w:type="spellStart"/>
      <w:r>
        <w:t>Lansdown</w:t>
      </w:r>
      <w:proofErr w:type="spellEnd"/>
      <w:r>
        <w:t xml:space="preserve"> 20</w:t>
      </w:r>
    </w:p>
    <w:p w:rsidR="00612587" w:rsidRDefault="00612587" w:rsidP="00F70A52">
      <w:pPr>
        <w:jc w:val="both"/>
      </w:pPr>
      <w:r>
        <w:t xml:space="preserve">El uso de compuestos de liberación de plata y plata en la tecnología textil </w:t>
      </w:r>
      <w:proofErr w:type="spellStart"/>
      <w:r>
        <w:t>representauna</w:t>
      </w:r>
      <w:proofErr w:type="spellEnd"/>
      <w:r>
        <w:t xml:space="preserve"> progresión nueva y emocionante en la atención de la salud [12]. Ropa para </w:t>
      </w:r>
      <w:proofErr w:type="spellStart"/>
      <w:r>
        <w:t>Medicatedlas</w:t>
      </w:r>
      <w:proofErr w:type="spellEnd"/>
      <w:r>
        <w:t xml:space="preserve"> enfermeras que trabajan en las clínicas de cuidados intensivos es un medio potencialmente beneficioso de </w:t>
      </w:r>
      <w:proofErr w:type="spellStart"/>
      <w:r>
        <w:t>lacontrol</w:t>
      </w:r>
      <w:proofErr w:type="spellEnd"/>
      <w:r>
        <w:t xml:space="preserve"> de infecciones potencialmente mortales </w:t>
      </w:r>
      <w:proofErr w:type="spellStart"/>
      <w:r>
        <w:t>nosocomiales</w:t>
      </w:r>
      <w:proofErr w:type="spellEnd"/>
      <w:r>
        <w:t xml:space="preserve"> incluyendo MRSA, así </w:t>
      </w:r>
      <w:proofErr w:type="spellStart"/>
      <w:r>
        <w:t>comoañadiendo</w:t>
      </w:r>
      <w:proofErr w:type="spellEnd"/>
      <w:r>
        <w:t xml:space="preserve"> a los niveles de higiene personal. La tecnología se describe en otra parte </w:t>
      </w:r>
      <w:proofErr w:type="spellStart"/>
      <w:r>
        <w:t>deesta</w:t>
      </w:r>
      <w:proofErr w:type="spellEnd"/>
      <w:r>
        <w:t xml:space="preserve"> publicación, pero la eficacia antimicrobiana contra una amplia gama de bacterias </w:t>
      </w:r>
      <w:proofErr w:type="spellStart"/>
      <w:r>
        <w:t>patógenasy</w:t>
      </w:r>
      <w:proofErr w:type="spellEnd"/>
      <w:r>
        <w:t xml:space="preserve"> hongos se ha demostrado en cultivos in vitro. Una característica de la moderna</w:t>
      </w:r>
    </w:p>
    <w:p w:rsidR="0032176F" w:rsidRDefault="00612587" w:rsidP="00F70A52">
      <w:pPr>
        <w:jc w:val="both"/>
      </w:pPr>
      <w:proofErr w:type="gramStart"/>
      <w:r>
        <w:t>tecnológicos</w:t>
      </w:r>
      <w:proofErr w:type="gramEnd"/>
      <w:r>
        <w:t xml:space="preserve"> de interés para la plata es el cumplimiento de las normas de seguridad. Al</w:t>
      </w:r>
      <w:r w:rsidR="00C60919">
        <w:t xml:space="preserve"> </w:t>
      </w:r>
      <w:r>
        <w:t xml:space="preserve">momento, la mayoría de los datos de seguridad y detalles sobre el metabolismo y la eliminación de la </w:t>
      </w:r>
      <w:proofErr w:type="spellStart"/>
      <w:r>
        <w:t>platase</w:t>
      </w:r>
      <w:proofErr w:type="spellEnd"/>
      <w:r>
        <w:t xml:space="preserve"> derivan de la exposición ocupacional complementados por estudios clínicos </w:t>
      </w:r>
      <w:proofErr w:type="spellStart"/>
      <w:r>
        <w:t>consulfadiazina</w:t>
      </w:r>
      <w:proofErr w:type="spellEnd"/>
      <w:r>
        <w:t xml:space="preserve"> de plata, pero tiene </w:t>
      </w:r>
      <w:proofErr w:type="gramStart"/>
      <w:r>
        <w:t>este claras indicaciones clínicas</w:t>
      </w:r>
      <w:proofErr w:type="gramEnd"/>
      <w:r>
        <w:t xml:space="preserve"> para el uso de la </w:t>
      </w:r>
      <w:proofErr w:type="spellStart"/>
      <w:r>
        <w:t>plataen</w:t>
      </w:r>
      <w:proofErr w:type="spellEnd"/>
      <w:r>
        <w:t xml:space="preserve"> otros productos.</w:t>
      </w:r>
    </w:p>
    <w:p w:rsidR="00227A26" w:rsidRDefault="00227A26" w:rsidP="00F70A52">
      <w:pPr>
        <w:jc w:val="both"/>
      </w:pPr>
    </w:p>
    <w:p w:rsidR="00612587" w:rsidRPr="0032176F" w:rsidRDefault="00612587" w:rsidP="00612587">
      <w:pPr>
        <w:rPr>
          <w:b/>
          <w:sz w:val="32"/>
          <w:szCs w:val="32"/>
        </w:rPr>
      </w:pPr>
      <w:r w:rsidRPr="00077F22">
        <w:rPr>
          <w:b/>
          <w:sz w:val="32"/>
          <w:szCs w:val="32"/>
        </w:rPr>
        <w:t>Plata en dispositivos médicos y textiles</w:t>
      </w:r>
    </w:p>
    <w:p w:rsidR="0032176F" w:rsidRDefault="0032176F" w:rsidP="00612587"/>
    <w:p w:rsidR="00612587" w:rsidRPr="0032176F" w:rsidRDefault="00612587" w:rsidP="00612587">
      <w:pPr>
        <w:rPr>
          <w:sz w:val="20"/>
          <w:szCs w:val="20"/>
        </w:rPr>
      </w:pPr>
      <w:r w:rsidRPr="0032176F">
        <w:rPr>
          <w:sz w:val="20"/>
          <w:szCs w:val="20"/>
        </w:rPr>
        <w:t>Química de los compuestos de plata y disponibles para</w:t>
      </w:r>
    </w:p>
    <w:p w:rsidR="00612587" w:rsidRDefault="00612587" w:rsidP="00612587">
      <w:pPr>
        <w:rPr>
          <w:sz w:val="20"/>
          <w:szCs w:val="20"/>
        </w:rPr>
      </w:pPr>
      <w:r w:rsidRPr="0032176F">
        <w:rPr>
          <w:sz w:val="20"/>
          <w:szCs w:val="20"/>
        </w:rPr>
        <w:t>Acción antibiótica</w:t>
      </w:r>
    </w:p>
    <w:p w:rsidR="00077F22" w:rsidRPr="0032176F" w:rsidRDefault="00077F22" w:rsidP="00612587">
      <w:pPr>
        <w:rPr>
          <w:sz w:val="20"/>
          <w:szCs w:val="20"/>
        </w:rPr>
      </w:pPr>
    </w:p>
    <w:p w:rsidR="00612587" w:rsidRDefault="0032176F" w:rsidP="00C60919">
      <w:pPr>
        <w:jc w:val="both"/>
      </w:pPr>
      <w:r>
        <w:t>La plata</w:t>
      </w:r>
      <w:r w:rsidR="00612587">
        <w:t xml:space="preserve"> se produce naturalmente como dos isótopos - Ag107 y Ag109 - en aproximadamente</w:t>
      </w:r>
    </w:p>
    <w:p w:rsidR="00612587" w:rsidRDefault="00612587" w:rsidP="00C60919">
      <w:pPr>
        <w:jc w:val="both"/>
      </w:pPr>
      <w:proofErr w:type="gramStart"/>
      <w:r w:rsidRPr="00227A26">
        <w:t>proporciones</w:t>
      </w:r>
      <w:proofErr w:type="gramEnd"/>
      <w:r w:rsidRPr="00227A26">
        <w:t xml:space="preserve"> similares. Se presenta tres estados de oxidación - Ag [1], Ag [2] </w:t>
      </w:r>
      <w:proofErr w:type="spellStart"/>
      <w:r w:rsidRPr="00227A26">
        <w:t>yAg</w:t>
      </w:r>
      <w:proofErr w:type="spellEnd"/>
      <w:r w:rsidRPr="00227A26">
        <w:t xml:space="preserve"> [3] -, pero sólo los compuestos de la Ag [1] estado son suficientemente estables para ser </w:t>
      </w:r>
      <w:proofErr w:type="spellStart"/>
      <w:r w:rsidRPr="00227A26">
        <w:t>derelevancia</w:t>
      </w:r>
      <w:proofErr w:type="spellEnd"/>
      <w:r w:rsidRPr="00227A26">
        <w:t xml:space="preserve"> como antibióticos en los dispositivos médicos y textiles [7]. Al igual que todos los demás metales,</w:t>
      </w:r>
      <w:r w:rsidR="00077F22">
        <w:t xml:space="preserve"> </w:t>
      </w:r>
      <w:r>
        <w:t>plata es un elemento positivo de electrones con el Ag</w:t>
      </w:r>
      <w:proofErr w:type="gramStart"/>
      <w:r>
        <w:t>?</w:t>
      </w:r>
      <w:proofErr w:type="gramEnd"/>
      <w:r>
        <w:t xml:space="preserve"> catión que muestra una profunda</w:t>
      </w:r>
      <w:r w:rsidR="00077F22">
        <w:t xml:space="preserve"> </w:t>
      </w:r>
      <w:r>
        <w:t xml:space="preserve">capacidad de interactuar con proteínas se unen y </w:t>
      </w:r>
      <w:proofErr w:type="spellStart"/>
      <w:r>
        <w:t>y</w:t>
      </w:r>
      <w:proofErr w:type="spellEnd"/>
      <w:r>
        <w:t xml:space="preserve"> aniones en un medio.</w:t>
      </w:r>
    </w:p>
    <w:p w:rsidR="00612587" w:rsidRDefault="00612587" w:rsidP="007C2999">
      <w:pPr>
        <w:jc w:val="both"/>
      </w:pPr>
      <w:r>
        <w:lastRenderedPageBreak/>
        <w:t>Además Ag</w:t>
      </w:r>
      <w:proofErr w:type="gramStart"/>
      <w:r>
        <w:t>?</w:t>
      </w:r>
      <w:proofErr w:type="gramEnd"/>
      <w:r>
        <w:t xml:space="preserve"> se une grupos de receptores en las superficies de células adyacentes, bacterias</w:t>
      </w:r>
    </w:p>
    <w:p w:rsidR="00612587" w:rsidRPr="007C2999" w:rsidRDefault="00612587" w:rsidP="007C2999">
      <w:pPr>
        <w:jc w:val="both"/>
      </w:pPr>
      <w:proofErr w:type="gramStart"/>
      <w:r>
        <w:t>y</w:t>
      </w:r>
      <w:proofErr w:type="gramEnd"/>
      <w:r>
        <w:t xml:space="preserve"> hongos / levaduras. </w:t>
      </w:r>
      <w:proofErr w:type="spellStart"/>
      <w:r>
        <w:t>Silver</w:t>
      </w:r>
      <w:proofErr w:type="spellEnd"/>
      <w:r>
        <w:t xml:space="preserve"> metal y la mayoría de los compuestos de plata ionizaren presencia de fluidos corporales, el agua y los exudados de tejido en cierta medida </w:t>
      </w:r>
      <w:proofErr w:type="spellStart"/>
      <w:r>
        <w:t>aliberar</w:t>
      </w:r>
      <w:proofErr w:type="spellEnd"/>
      <w:r>
        <w:t xml:space="preserve"> Ag</w:t>
      </w:r>
      <w:proofErr w:type="gramStart"/>
      <w:r>
        <w:t>?</w:t>
      </w:r>
      <w:proofErr w:type="gramEnd"/>
      <w:r>
        <w:t xml:space="preserve"> o de otras biológicamente activos iones de plata "para la acción de antibióticos o</w:t>
      </w:r>
      <w:r w:rsidR="007C2999">
        <w:t xml:space="preserve"> </w:t>
      </w:r>
      <w:r>
        <w:t xml:space="preserve">absorción en los tejidos adyacentes humanos. La química de la plata no está bien </w:t>
      </w:r>
      <w:proofErr w:type="spellStart"/>
      <w:r>
        <w:t>documentada</w:t>
      </w:r>
      <w:proofErr w:type="gramStart"/>
      <w:r>
        <w:t>,y</w:t>
      </w:r>
      <w:proofErr w:type="spellEnd"/>
      <w:proofErr w:type="gramEnd"/>
      <w:r>
        <w:t xml:space="preserve"> los datos exactos sobre las tasas relativas de ionización de los compuestos </w:t>
      </w:r>
      <w:proofErr w:type="spellStart"/>
      <w:r>
        <w:t>comúnmenteutilizado</w:t>
      </w:r>
      <w:proofErr w:type="spellEnd"/>
      <w:r>
        <w:t xml:space="preserve"> en dispositivos médicos no están disponibles (tabla 1).</w:t>
      </w:r>
      <w:r w:rsidR="007C2999">
        <w:t xml:space="preserve"> </w:t>
      </w:r>
      <w:r>
        <w:t>Ocasionalmente, los documentos no logran identificar la naturaleza de la fuente química</w:t>
      </w:r>
      <w:r w:rsidR="007C2999">
        <w:t xml:space="preserve"> </w:t>
      </w:r>
      <w:r>
        <w:t>de plata en los productos que se refieren sólo a la "ley de plata" o "plata iónica. El ionizante</w:t>
      </w:r>
      <w:r w:rsidR="007C2999">
        <w:t xml:space="preserve"> </w:t>
      </w:r>
      <w:r>
        <w:t>la capacidad del compuesto de metal de plata o de plata es crítica en comparar</w:t>
      </w:r>
      <w:r w:rsidR="007C2999">
        <w:t xml:space="preserve"> </w:t>
      </w:r>
      <w:r>
        <w:t>sus actividades antimicrobianas y en la predicción de la posible toxicidad o la salud</w:t>
      </w:r>
      <w:r w:rsidR="007C2999">
        <w:t xml:space="preserve"> </w:t>
      </w:r>
      <w:r>
        <w:t xml:space="preserve">riesgo. </w:t>
      </w:r>
      <w:r w:rsidRPr="00077F22">
        <w:rPr>
          <w:u w:val="single"/>
        </w:rPr>
        <w:t>Para ser eficaz para matar organismos patógenos, cada fuente de plata deben</w:t>
      </w:r>
    </w:p>
    <w:p w:rsidR="005B5B1F" w:rsidRDefault="00612587" w:rsidP="007C2999">
      <w:pPr>
        <w:jc w:val="both"/>
      </w:pPr>
      <w:proofErr w:type="gramStart"/>
      <w:r w:rsidRPr="00077F22">
        <w:rPr>
          <w:u w:val="single"/>
        </w:rPr>
        <w:t>liberar</w:t>
      </w:r>
      <w:proofErr w:type="gramEnd"/>
      <w:r w:rsidRPr="00077F22">
        <w:rPr>
          <w:u w:val="single"/>
        </w:rPr>
        <w:t xml:space="preserve"> iones de plata</w:t>
      </w:r>
      <w:r>
        <w:t>. Las expresiones "activada" o "</w:t>
      </w:r>
      <w:proofErr w:type="spellStart"/>
      <w:r>
        <w:t>hidroactivada</w:t>
      </w:r>
      <w:proofErr w:type="spellEnd"/>
      <w:r>
        <w:t xml:space="preserve"> 'se utilizan</w:t>
      </w:r>
      <w:r w:rsidR="007C2999">
        <w:t xml:space="preserve"> </w:t>
      </w:r>
      <w:r>
        <w:t xml:space="preserve">coloquialmente para denotar el estado </w:t>
      </w:r>
      <w:proofErr w:type="spellStart"/>
      <w:r>
        <w:t>bioactivo</w:t>
      </w:r>
      <w:proofErr w:type="spellEnd"/>
      <w:r>
        <w:t xml:space="preserve"> de los iones de plata. El catión plata</w:t>
      </w:r>
      <w:r w:rsidR="007C2999">
        <w:t xml:space="preserve"> </w:t>
      </w:r>
      <w:r>
        <w:t xml:space="preserve">se une fuertemente a grupos donadores de electrones de las moléculas biológicas que contienen </w:t>
      </w:r>
      <w:proofErr w:type="gramStart"/>
      <w:r>
        <w:t>azufre(?</w:t>
      </w:r>
      <w:proofErr w:type="gramEnd"/>
      <w:r>
        <w:t xml:space="preserve"> SH), oxígeno y nitrógeno.</w:t>
      </w:r>
    </w:p>
    <w:p w:rsidR="00401B6D" w:rsidRDefault="00401B6D" w:rsidP="007C2999">
      <w:pPr>
        <w:jc w:val="both"/>
      </w:pPr>
    </w:p>
    <w:p w:rsidR="00612587" w:rsidRDefault="00612587" w:rsidP="00612587">
      <w:pPr>
        <w:rPr>
          <w:b/>
          <w:sz w:val="24"/>
          <w:szCs w:val="24"/>
        </w:rPr>
      </w:pPr>
      <w:r w:rsidRPr="005B5B1F">
        <w:rPr>
          <w:b/>
          <w:sz w:val="24"/>
          <w:szCs w:val="24"/>
        </w:rPr>
        <w:t xml:space="preserve">Tabla 1. Los compuestos de plata usados </w:t>
      </w:r>
      <w:r w:rsidRPr="005B5B1F">
        <w:rPr>
          <w:rFonts w:ascii="Cambria Math" w:hAnsi="Cambria Math" w:cs="Cambria Math"/>
          <w:b/>
          <w:sz w:val="24"/>
          <w:szCs w:val="24"/>
        </w:rPr>
        <w:t>​​</w:t>
      </w:r>
      <w:r w:rsidRPr="005B5B1F">
        <w:rPr>
          <w:rFonts w:ascii="Calibri" w:hAnsi="Calibri" w:cs="Calibri"/>
          <w:b/>
          <w:sz w:val="24"/>
          <w:szCs w:val="24"/>
        </w:rPr>
        <w:t>en dispositivos médicos y text</w:t>
      </w:r>
      <w:r w:rsidRPr="005B5B1F">
        <w:rPr>
          <w:b/>
          <w:sz w:val="24"/>
          <w:szCs w:val="24"/>
        </w:rPr>
        <w:t>iles</w:t>
      </w:r>
    </w:p>
    <w:p w:rsidR="005B5B1F" w:rsidRPr="005B5B1F" w:rsidRDefault="005B5B1F" w:rsidP="00612587">
      <w:pPr>
        <w:rPr>
          <w:b/>
          <w:sz w:val="24"/>
          <w:szCs w:val="24"/>
          <w:u w:val="single"/>
        </w:rPr>
      </w:pPr>
    </w:p>
    <w:p w:rsidR="00612587" w:rsidRDefault="00612587" w:rsidP="00612587">
      <w:pPr>
        <w:rPr>
          <w:b/>
          <w:u w:val="single"/>
        </w:rPr>
      </w:pPr>
      <w:r w:rsidRPr="00760379">
        <w:rPr>
          <w:b/>
          <w:u w:val="single"/>
        </w:rPr>
        <w:t xml:space="preserve">Compuesto </w:t>
      </w:r>
      <w:r w:rsidR="005B5B1F" w:rsidRPr="00760379">
        <w:rPr>
          <w:b/>
          <w:u w:val="single"/>
        </w:rPr>
        <w:t xml:space="preserve">                                                </w:t>
      </w:r>
      <w:r w:rsidR="00760379">
        <w:rPr>
          <w:b/>
          <w:u w:val="single"/>
        </w:rPr>
        <w:t xml:space="preserve">                             </w:t>
      </w:r>
      <w:r w:rsidR="005B5B1F" w:rsidRPr="00760379">
        <w:rPr>
          <w:b/>
          <w:u w:val="single"/>
        </w:rPr>
        <w:t xml:space="preserve">             </w:t>
      </w:r>
      <w:r w:rsidRPr="00760379">
        <w:rPr>
          <w:b/>
          <w:u w:val="single"/>
        </w:rPr>
        <w:t>capacidad ionizante</w:t>
      </w:r>
    </w:p>
    <w:p w:rsidR="00760379" w:rsidRPr="00760379" w:rsidRDefault="00760379" w:rsidP="00612587">
      <w:pPr>
        <w:rPr>
          <w:b/>
          <w:u w:val="single"/>
        </w:rPr>
      </w:pPr>
    </w:p>
    <w:p w:rsidR="00612587" w:rsidRDefault="00612587" w:rsidP="00612587">
      <w:proofErr w:type="spellStart"/>
      <w:r>
        <w:t>Metallic</w:t>
      </w:r>
      <w:proofErr w:type="spellEnd"/>
      <w:r>
        <w:t xml:space="preserve"> plata (incl. formas </w:t>
      </w:r>
      <w:proofErr w:type="spellStart"/>
      <w:r>
        <w:t>nanocristalinos</w:t>
      </w:r>
      <w:proofErr w:type="spellEnd"/>
      <w:r>
        <w:t xml:space="preserve"> </w:t>
      </w:r>
      <w:r w:rsidR="00760379">
        <w:t xml:space="preserve">                                     </w:t>
      </w:r>
      <w:r>
        <w:t>bajo (</w:t>
      </w:r>
      <w:proofErr w:type="gramStart"/>
      <w:r>
        <w:t>?</w:t>
      </w:r>
      <w:proofErr w:type="gramEnd"/>
      <w:r>
        <w:t xml:space="preserve"> 1g? Ml</w:t>
      </w:r>
      <w:proofErr w:type="gramStart"/>
      <w:r>
        <w:t>?</w:t>
      </w:r>
      <w:proofErr w:type="gramEnd"/>
      <w:r>
        <w:t xml:space="preserve"> 1)</w:t>
      </w:r>
    </w:p>
    <w:p w:rsidR="00612587" w:rsidRDefault="00612587" w:rsidP="00612587">
      <w:proofErr w:type="gramStart"/>
      <w:r>
        <w:t>y</w:t>
      </w:r>
      <w:proofErr w:type="gramEnd"/>
      <w:r>
        <w:t xml:space="preserve"> los revestimientos de plata)</w:t>
      </w:r>
    </w:p>
    <w:p w:rsidR="00612587" w:rsidRDefault="00612587" w:rsidP="00612587">
      <w:r>
        <w:t>Fosfato</w:t>
      </w:r>
      <w:r w:rsidR="00760379">
        <w:t xml:space="preserve">                                                                                                    </w:t>
      </w:r>
      <w:r>
        <w:t xml:space="preserve"> moderados</w:t>
      </w:r>
    </w:p>
    <w:p w:rsidR="00612587" w:rsidRDefault="00612587" w:rsidP="00612587">
      <w:r>
        <w:t xml:space="preserve">Nitrato </w:t>
      </w:r>
      <w:r w:rsidR="00760379">
        <w:t xml:space="preserve">                                                                                                    </w:t>
      </w:r>
      <w:r>
        <w:t>muy alto</w:t>
      </w:r>
    </w:p>
    <w:p w:rsidR="00612587" w:rsidRDefault="00612587" w:rsidP="00612587">
      <w:r>
        <w:t>Cloruro</w:t>
      </w:r>
      <w:r w:rsidR="00760379">
        <w:t xml:space="preserve">                                                                                                     </w:t>
      </w:r>
      <w:r>
        <w:t>bajo</w:t>
      </w:r>
    </w:p>
    <w:p w:rsidR="00612587" w:rsidRDefault="00612587" w:rsidP="00612587">
      <w:r>
        <w:t xml:space="preserve">Sulfato </w:t>
      </w:r>
      <w:r w:rsidR="00760379">
        <w:t xml:space="preserve">                                                                                                    </w:t>
      </w:r>
      <w:r>
        <w:t>moderada</w:t>
      </w:r>
    </w:p>
    <w:p w:rsidR="00612587" w:rsidRDefault="00612587" w:rsidP="00612587">
      <w:r>
        <w:t>Zeolita</w:t>
      </w:r>
      <w:r w:rsidR="00760379">
        <w:t xml:space="preserve">                                                                                                    </w:t>
      </w:r>
      <w:proofErr w:type="gramStart"/>
      <w:r>
        <w:t>?</w:t>
      </w:r>
      <w:proofErr w:type="gramEnd"/>
    </w:p>
    <w:p w:rsidR="00612587" w:rsidRDefault="00612587" w:rsidP="00612587">
      <w:proofErr w:type="spellStart"/>
      <w:r>
        <w:t>Sulfadiazina</w:t>
      </w:r>
      <w:proofErr w:type="spellEnd"/>
      <w:r>
        <w:t xml:space="preserve"> complejo </w:t>
      </w:r>
      <w:r w:rsidR="00760379">
        <w:t xml:space="preserve">                                                                         </w:t>
      </w:r>
      <w:r>
        <w:t>alta</w:t>
      </w:r>
    </w:p>
    <w:p w:rsidR="00612587" w:rsidRDefault="00612587" w:rsidP="00612587">
      <w:r>
        <w:t>P</w:t>
      </w:r>
      <w:r w:rsidR="00760379">
        <w:t xml:space="preserve">reparativos de plata coloidal                                                          </w:t>
      </w:r>
      <w:r>
        <w:t xml:space="preserve"> moderada a alta</w:t>
      </w:r>
    </w:p>
    <w:p w:rsidR="00612587" w:rsidRDefault="00612587" w:rsidP="00612587">
      <w:proofErr w:type="spellStart"/>
      <w:r>
        <w:t>Allantoinates</w:t>
      </w:r>
      <w:proofErr w:type="spellEnd"/>
      <w:r w:rsidR="00760379">
        <w:t xml:space="preserve">                                                                                         </w:t>
      </w:r>
      <w:r>
        <w:t>?</w:t>
      </w:r>
    </w:p>
    <w:p w:rsidR="00612587" w:rsidRPr="00760379" w:rsidRDefault="00612587" w:rsidP="00612587">
      <w:pPr>
        <w:rPr>
          <w:u w:val="single"/>
        </w:rPr>
      </w:pPr>
      <w:r w:rsidRPr="00760379">
        <w:rPr>
          <w:u w:val="single"/>
        </w:rPr>
        <w:t xml:space="preserve">Óxido (Ag2O) </w:t>
      </w:r>
      <w:r w:rsidR="00760379" w:rsidRPr="00760379">
        <w:rPr>
          <w:u w:val="single"/>
        </w:rPr>
        <w:t xml:space="preserve">                                                                                        </w:t>
      </w:r>
      <w:r w:rsidRPr="00760379">
        <w:rPr>
          <w:u w:val="single"/>
        </w:rPr>
        <w:t>baja</w:t>
      </w:r>
    </w:p>
    <w:p w:rsidR="00760379" w:rsidRDefault="00760379" w:rsidP="00612587"/>
    <w:p w:rsidR="00401B6D" w:rsidRPr="00077F22" w:rsidRDefault="00401B6D" w:rsidP="00401B6D">
      <w:pPr>
        <w:rPr>
          <w:b/>
          <w:sz w:val="32"/>
          <w:szCs w:val="32"/>
        </w:rPr>
      </w:pPr>
      <w:r w:rsidRPr="00077F22">
        <w:rPr>
          <w:b/>
          <w:sz w:val="32"/>
          <w:szCs w:val="32"/>
        </w:rPr>
        <w:t>La Plata en el Cuidado de la Salud 21</w:t>
      </w:r>
    </w:p>
    <w:p w:rsidR="00401B6D" w:rsidRDefault="00401B6D" w:rsidP="00401B6D"/>
    <w:p w:rsidR="00401B6D" w:rsidRDefault="00401B6D" w:rsidP="00367365">
      <w:pPr>
        <w:jc w:val="both"/>
      </w:pPr>
      <w:proofErr w:type="spellStart"/>
      <w:r>
        <w:t>LaPlata</w:t>
      </w:r>
      <w:proofErr w:type="spellEnd"/>
      <w:r>
        <w:t xml:space="preserve"> metálica se ha utilizado en productos para el cuidado de heridas durante muchos años </w:t>
      </w:r>
      <w:proofErr w:type="spellStart"/>
      <w:r>
        <w:t>inclusoaunque</w:t>
      </w:r>
      <w:proofErr w:type="spellEnd"/>
      <w:r>
        <w:t xml:space="preserve"> se ioniza lentamente. El desarrollo de </w:t>
      </w:r>
      <w:proofErr w:type="spellStart"/>
      <w:r>
        <w:t>nanoquímica</w:t>
      </w:r>
      <w:proofErr w:type="spellEnd"/>
      <w:r>
        <w:t xml:space="preserve"> ha facilitado la producción de partículas de plata </w:t>
      </w:r>
      <w:proofErr w:type="spellStart"/>
      <w:r>
        <w:t>microfinas</w:t>
      </w:r>
      <w:proofErr w:type="spellEnd"/>
      <w:r>
        <w:t xml:space="preserve"> (</w:t>
      </w:r>
      <w:proofErr w:type="gramStart"/>
      <w:r>
        <w:t>?</w:t>
      </w:r>
      <w:proofErr w:type="gramEnd"/>
      <w:r>
        <w:t xml:space="preserve"> 20 </w:t>
      </w:r>
      <w:proofErr w:type="spellStart"/>
      <w:r>
        <w:t>nm</w:t>
      </w:r>
      <w:proofErr w:type="spellEnd"/>
      <w:r>
        <w:t xml:space="preserve"> de diámetro) con gran </w:t>
      </w:r>
      <w:proofErr w:type="spellStart"/>
      <w:r>
        <w:t>aumento"Solubilidad</w:t>
      </w:r>
      <w:proofErr w:type="spellEnd"/>
      <w:r>
        <w:t xml:space="preserve">" y la liberación de iones de plata (70-100 ppm). La ionización del metal de plata es proporcional al área de superficie de la partícula expuesta. La ionización de plata o plata </w:t>
      </w:r>
      <w:proofErr w:type="gramStart"/>
      <w:r>
        <w:t>compuestos</w:t>
      </w:r>
      <w:proofErr w:type="gramEnd"/>
      <w:r>
        <w:t xml:space="preserve"> se mejora también por las corrientes eléctricas que se utilizan cada vez en dispositivos médicos para cirugía ortopédica y terapias de cuidado de heridas [13].</w:t>
      </w:r>
    </w:p>
    <w:p w:rsidR="00401B6D" w:rsidRDefault="00401B6D" w:rsidP="00367365">
      <w:pPr>
        <w:jc w:val="both"/>
      </w:pPr>
    </w:p>
    <w:p w:rsidR="00401B6D" w:rsidRPr="00077F22" w:rsidRDefault="00401B6D" w:rsidP="00401B6D">
      <w:pPr>
        <w:rPr>
          <w:b/>
          <w:sz w:val="32"/>
          <w:szCs w:val="32"/>
        </w:rPr>
      </w:pPr>
      <w:r w:rsidRPr="00077F22">
        <w:rPr>
          <w:b/>
          <w:sz w:val="32"/>
          <w:szCs w:val="32"/>
        </w:rPr>
        <w:t>Propiedades biológicas del Plata</w:t>
      </w:r>
    </w:p>
    <w:p w:rsidR="00401B6D" w:rsidRDefault="00401B6D" w:rsidP="00401B6D"/>
    <w:p w:rsidR="00401B6D" w:rsidRDefault="00401B6D" w:rsidP="00F44F1D">
      <w:pPr>
        <w:jc w:val="both"/>
      </w:pPr>
      <w:r>
        <w:t xml:space="preserve">La plata no es un metal traza reconocido, pero se produce en el cuerpo humano en </w:t>
      </w:r>
      <w:proofErr w:type="spellStart"/>
      <w:r>
        <w:t>bajosconcentraciones</w:t>
      </w:r>
      <w:proofErr w:type="spellEnd"/>
      <w:r>
        <w:t xml:space="preserve"> (</w:t>
      </w:r>
      <w:proofErr w:type="gramStart"/>
      <w:r>
        <w:t>?</w:t>
      </w:r>
      <w:proofErr w:type="gramEnd"/>
      <w:r>
        <w:t xml:space="preserve"> 2,3? g? l? 1) debido a la ingestión de alimentos o agua </w:t>
      </w:r>
      <w:proofErr w:type="spellStart"/>
      <w:r>
        <w:t>potable,inhalación</w:t>
      </w:r>
      <w:proofErr w:type="spellEnd"/>
      <w:r>
        <w:t xml:space="preserve"> y la exposición ocupacional [7, 14]. Plata sangre (</w:t>
      </w:r>
      <w:proofErr w:type="spellStart"/>
      <w:r>
        <w:t>argyraemia</w:t>
      </w:r>
      <w:proofErr w:type="spellEnd"/>
      <w:r>
        <w:t xml:space="preserve">) es un medir la exposición de la plata de todas las fuentes. Claramente, la exposición ocupacional </w:t>
      </w:r>
      <w:proofErr w:type="spellStart"/>
      <w:r>
        <w:t>ouso</w:t>
      </w:r>
      <w:proofErr w:type="spellEnd"/>
      <w:r>
        <w:t xml:space="preserve"> medicinal de la plata como un antibiótico en apósitos para heridas, catéteres permanentes, dispositivos cardiacos y en cirugía ortopédica se asocia con mayor los niveles sanguíneos normales y puede ser una preocupación de seguridad [14]. La captación de plata a través </w:t>
      </w:r>
      <w:proofErr w:type="spellStart"/>
      <w:r>
        <w:lastRenderedPageBreak/>
        <w:t>demembranas</w:t>
      </w:r>
      <w:proofErr w:type="spellEnd"/>
      <w:r>
        <w:t xml:space="preserve"> mucosas (uretra) o por la vía </w:t>
      </w:r>
      <w:proofErr w:type="spellStart"/>
      <w:r>
        <w:t>hematógena</w:t>
      </w:r>
      <w:proofErr w:type="spellEnd"/>
      <w:r>
        <w:t xml:space="preserve"> de </w:t>
      </w:r>
      <w:proofErr w:type="spellStart"/>
      <w:r>
        <w:t>moracatéteres</w:t>
      </w:r>
      <w:proofErr w:type="spellEnd"/>
      <w:r>
        <w:t xml:space="preserve"> no está bien </w:t>
      </w:r>
      <w:proofErr w:type="spellStart"/>
      <w:r>
        <w:t>documentada.La</w:t>
      </w:r>
      <w:proofErr w:type="spellEnd"/>
      <w:r>
        <w:t xml:space="preserve"> absorción percutánea de la plata de textiles medicinales como la célula Sea ®</w:t>
      </w:r>
    </w:p>
    <w:p w:rsidR="00612587" w:rsidRDefault="00401B6D" w:rsidP="00F44F1D">
      <w:pPr>
        <w:jc w:val="both"/>
      </w:pPr>
      <w:r>
        <w:t xml:space="preserve">[12] no se conoce. Telas </w:t>
      </w:r>
      <w:proofErr w:type="gramStart"/>
      <w:r>
        <w:t>medicados</w:t>
      </w:r>
      <w:proofErr w:type="gramEnd"/>
      <w:r>
        <w:t xml:space="preserve"> como fibras de celulosa, rayón, </w:t>
      </w:r>
      <w:proofErr w:type="spellStart"/>
      <w:r>
        <w:t>etc</w:t>
      </w:r>
      <w:proofErr w:type="spellEnd"/>
      <w:r>
        <w:t xml:space="preserve"> será en contacto con la piel humana durante periodos prolongados. Los iones de plata liberados en </w:t>
      </w:r>
      <w:proofErr w:type="gramStart"/>
      <w:r>
        <w:t>el</w:t>
      </w:r>
      <w:proofErr w:type="gramEnd"/>
      <w:r>
        <w:t xml:space="preserve"> presencia de sudor, sebo y cualquier humedad se acumulan en la superficie de la piel, y algunos penetrar en las capas superficiales de la piel a precipitar como sulfuro de plata en el estrato córneo. Algunos serán obligados por los iones de cloruro en el sudor, pero una proporción minutos se puede esperar para penetrar en la circulación unido </w:t>
      </w:r>
      <w:r w:rsidR="00612587">
        <w:t>a</w:t>
      </w:r>
      <w:r>
        <w:t xml:space="preserve"> </w:t>
      </w:r>
      <w:proofErr w:type="spellStart"/>
      <w:r w:rsidR="00612587">
        <w:t>lbúminas</w:t>
      </w:r>
      <w:proofErr w:type="spellEnd"/>
      <w:r w:rsidR="00612587">
        <w:t xml:space="preserve"> y otras proteínas [15, 16]. El crecimiento del cabello y de las uñas proporciona una ruta para</w:t>
      </w:r>
      <w:r>
        <w:t xml:space="preserve"> </w:t>
      </w:r>
      <w:r w:rsidR="00612587">
        <w:t>la excreción de la plata del cuerpo humano, pero la mayor parte se elimina por vía</w:t>
      </w:r>
      <w:r>
        <w:t xml:space="preserve"> </w:t>
      </w:r>
      <w:r w:rsidR="00612587">
        <w:t xml:space="preserve">hígado y los riñones [14]. El calor y humedades altas que conducen a </w:t>
      </w:r>
      <w:proofErr w:type="spellStart"/>
      <w:r w:rsidR="00612587">
        <w:t>hyperhidration</w:t>
      </w:r>
      <w:proofErr w:type="spellEnd"/>
      <w:r>
        <w:t xml:space="preserve"> </w:t>
      </w:r>
      <w:r w:rsidR="00612587">
        <w:t>promoverá la captación de plata a través de la piel y las membranas mucosas, pero</w:t>
      </w:r>
      <w:r>
        <w:t xml:space="preserve"> </w:t>
      </w:r>
      <w:r w:rsidR="00612587">
        <w:t>riesgos tóxicos son previsiblemente baja, excepto en individuos sensibles a la plata.</w:t>
      </w:r>
    </w:p>
    <w:p w:rsidR="00401B6D" w:rsidRDefault="00401B6D" w:rsidP="00612587"/>
    <w:p w:rsidR="00612587" w:rsidRPr="00401B6D" w:rsidRDefault="00401B6D" w:rsidP="00612587">
      <w:pPr>
        <w:rPr>
          <w:b/>
          <w:sz w:val="32"/>
          <w:szCs w:val="32"/>
        </w:rPr>
      </w:pPr>
      <w:r>
        <w:rPr>
          <w:b/>
          <w:sz w:val="32"/>
          <w:szCs w:val="32"/>
        </w:rPr>
        <w:t xml:space="preserve">La </w:t>
      </w:r>
      <w:r w:rsidR="00612587" w:rsidRPr="00401B6D">
        <w:rPr>
          <w:b/>
          <w:sz w:val="32"/>
          <w:szCs w:val="32"/>
        </w:rPr>
        <w:t xml:space="preserve">Plata en </w:t>
      </w:r>
      <w:r>
        <w:rPr>
          <w:b/>
          <w:sz w:val="32"/>
          <w:szCs w:val="32"/>
        </w:rPr>
        <w:t xml:space="preserve">el </w:t>
      </w:r>
      <w:r w:rsidR="00612587" w:rsidRPr="00401B6D">
        <w:rPr>
          <w:b/>
          <w:sz w:val="32"/>
          <w:szCs w:val="32"/>
        </w:rPr>
        <w:t>Cuidado de las Heridas</w:t>
      </w:r>
    </w:p>
    <w:p w:rsidR="00401B6D" w:rsidRDefault="00401B6D" w:rsidP="00612587"/>
    <w:p w:rsidR="00612587" w:rsidRDefault="00612587" w:rsidP="00F44F1D">
      <w:pPr>
        <w:jc w:val="both"/>
      </w:pPr>
      <w:r>
        <w:t xml:space="preserve">Desde los primeros informes de los médicos con suturas de alambre de plata, la protección de la hoja de </w:t>
      </w:r>
      <w:proofErr w:type="spellStart"/>
      <w:r>
        <w:t>platay</w:t>
      </w:r>
      <w:proofErr w:type="spellEnd"/>
      <w:r>
        <w:t xml:space="preserve"> nitrato de plata en cirugía de tejidos blandos, la plata ha sido el antibiótico de</w:t>
      </w:r>
    </w:p>
    <w:p w:rsidR="00612587" w:rsidRDefault="00612587" w:rsidP="00F44F1D">
      <w:pPr>
        <w:jc w:val="both"/>
      </w:pPr>
      <w:proofErr w:type="gramStart"/>
      <w:r>
        <w:t>elección</w:t>
      </w:r>
      <w:proofErr w:type="gramEnd"/>
      <w:r>
        <w:t xml:space="preserve"> como un profiláctico o terapéutico contra infecciones patogénicas en la piel</w:t>
      </w:r>
      <w:r w:rsidR="00F44F1D">
        <w:t xml:space="preserve"> </w:t>
      </w:r>
      <w:r>
        <w:t>heridas, quemaduras y cirugía de trasplantes [1, 7, 8]. Como nueva tecnología ha llegado</w:t>
      </w:r>
      <w:r w:rsidR="00F44F1D">
        <w:t xml:space="preserve"> </w:t>
      </w:r>
      <w:r>
        <w:t>a mano, los fabricantes de apósitos para heridas han sido cada vez más capaces de adaptar</w:t>
      </w:r>
      <w:r w:rsidR="00F44F1D">
        <w:t xml:space="preserve"> </w:t>
      </w:r>
      <w:r>
        <w:t>sus productos para adaptarse a diferentes tipos de heridas, el estado infeccioso y las características clínicas (dolor,</w:t>
      </w:r>
      <w:r w:rsidR="00401B6D">
        <w:t xml:space="preserve"> </w:t>
      </w:r>
      <w:r>
        <w:t xml:space="preserve">exudados, tejido de granulación, etc.) La cantidad de plata liberada puede ser </w:t>
      </w:r>
      <w:proofErr w:type="spellStart"/>
      <w:r>
        <w:t>controladadurante</w:t>
      </w:r>
      <w:proofErr w:type="spellEnd"/>
      <w:r>
        <w:t xml:space="preserve"> el período de espera de uso de los apósitos. Los criterios </w:t>
      </w:r>
      <w:proofErr w:type="spellStart"/>
      <w:r>
        <w:t>actualesen</w:t>
      </w:r>
      <w:proofErr w:type="spellEnd"/>
      <w:r>
        <w:t xml:space="preserve"> apósitos son vendajes hacia más seguras y eficaces, costo-efectividad</w:t>
      </w:r>
      <w:r w:rsidR="00F44F1D">
        <w:t xml:space="preserve"> </w:t>
      </w:r>
      <w:r>
        <w:t xml:space="preserve">y facilidad de uso [17]. Principios básicos de la tecnología de plata </w:t>
      </w:r>
      <w:proofErr w:type="gramStart"/>
      <w:r>
        <w:t>aprendido</w:t>
      </w:r>
      <w:proofErr w:type="gramEnd"/>
      <w:r w:rsidR="00401B6D">
        <w:t xml:space="preserve"> </w:t>
      </w:r>
      <w:r>
        <w:t>en los primeros días son igualmente relevantes ahora.</w:t>
      </w:r>
      <w:r w:rsidR="00401B6D">
        <w:t xml:space="preserve"> </w:t>
      </w:r>
      <w:r>
        <w:t xml:space="preserve">Terapias que emplean la herida plata como antibiótico rango de metal de </w:t>
      </w:r>
      <w:proofErr w:type="spellStart"/>
      <w:r>
        <w:t>plata</w:t>
      </w:r>
      <w:proofErr w:type="gramStart"/>
      <w:r>
        <w:t>,de</w:t>
      </w:r>
      <w:proofErr w:type="spellEnd"/>
      <w:proofErr w:type="gramEnd"/>
      <w:r>
        <w:t xml:space="preserve"> nitrato de plata y </w:t>
      </w:r>
      <w:proofErr w:type="spellStart"/>
      <w:r>
        <w:t>sulfadiazina</w:t>
      </w:r>
      <w:proofErr w:type="spellEnd"/>
      <w:r>
        <w:t xml:space="preserve"> de plata a la nueva generación de plata </w:t>
      </w:r>
      <w:proofErr w:type="spellStart"/>
      <w:r>
        <w:t>sostenidoliberar</w:t>
      </w:r>
      <w:proofErr w:type="spellEnd"/>
      <w:r>
        <w:t xml:space="preserve"> apósitos. Énfasis en los apósitos de liberación de plata se coloca sobre la</w:t>
      </w:r>
      <w:r w:rsidR="00F44F1D">
        <w:t xml:space="preserve"> </w:t>
      </w:r>
      <w:proofErr w:type="spellStart"/>
      <w:r>
        <w:t>la</w:t>
      </w:r>
      <w:proofErr w:type="spellEnd"/>
      <w:r>
        <w:t xml:space="preserve"> naturaleza de la fuente de plata y los patrones de liberación de iones de plata. Incluso ahora </w:t>
      </w:r>
      <w:proofErr w:type="spellStart"/>
      <w:r>
        <w:t>hayEs</w:t>
      </w:r>
      <w:proofErr w:type="spellEnd"/>
      <w:r>
        <w:t xml:space="preserve"> un debate caliente sobre los beneficios clínicos del ayuno de alta concentración (</w:t>
      </w:r>
      <w:proofErr w:type="spellStart"/>
      <w:r>
        <w:t>boluslike</w:t>
      </w:r>
      <w:proofErr w:type="spellEnd"/>
      <w:proofErr w:type="gramStart"/>
      <w:r>
        <w:t>)liberación</w:t>
      </w:r>
      <w:proofErr w:type="gramEnd"/>
      <w:r>
        <w:t xml:space="preserve"> de iones de plata en comparación con el enfoque suave, más sostenida. Cualquiera de los dos</w:t>
      </w:r>
      <w:r w:rsidR="00401B6D">
        <w:t xml:space="preserve"> </w:t>
      </w:r>
      <w:r>
        <w:t>manera, cuidado de heridas que abarca antibiótico plata necesariamente implica o bien (a) profilaxis- Para proporcionar una función de barrera en la protección de daños en la piel graves (como en</w:t>
      </w:r>
      <w:r w:rsidR="00401B6D">
        <w:t xml:space="preserve"> </w:t>
      </w:r>
      <w:r>
        <w:t xml:space="preserve">postoperatorio cirugía) infecciones </w:t>
      </w:r>
      <w:proofErr w:type="spellStart"/>
      <w:r>
        <w:t>nosocomiales</w:t>
      </w:r>
      <w:proofErr w:type="spellEnd"/>
      <w:r>
        <w:t xml:space="preserve"> e idiopática - o terapéuticos (b)</w:t>
      </w:r>
      <w:r w:rsidR="00401B6D">
        <w:t xml:space="preserve"> </w:t>
      </w:r>
      <w:r>
        <w:t>- Para aliviar la carga microbiológica en heridas agudas y crónicas.</w:t>
      </w:r>
      <w:r w:rsidR="00F44F1D">
        <w:t xml:space="preserve"> </w:t>
      </w:r>
      <w:r>
        <w:t>El manejo terapéutico de las heridas crónicas cada vez más observa</w:t>
      </w:r>
      <w:r w:rsidR="00F44F1D">
        <w:t xml:space="preserve"> </w:t>
      </w:r>
      <w:r>
        <w:t>principios de la preparación de lecho de la herida [18], que puede ser crítico en el avance de la</w:t>
      </w:r>
      <w:r w:rsidR="00F44F1D">
        <w:t xml:space="preserve"> </w:t>
      </w:r>
      <w:r>
        <w:t>reparación de heridas crónicas y úlceras indolentes. Preparación lecho de la herida implica</w:t>
      </w:r>
      <w:r w:rsidR="00F44F1D">
        <w:t xml:space="preserve"> </w:t>
      </w:r>
      <w:r>
        <w:t>controlar el equilibrio entre las bacterias comensales y organismos patógenos.</w:t>
      </w:r>
    </w:p>
    <w:p w:rsidR="00401B6D" w:rsidRDefault="00401B6D" w:rsidP="00612587"/>
    <w:p w:rsidR="00612587" w:rsidRPr="00401B6D" w:rsidRDefault="00612587" w:rsidP="00612587">
      <w:pPr>
        <w:rPr>
          <w:b/>
          <w:sz w:val="32"/>
          <w:szCs w:val="32"/>
        </w:rPr>
      </w:pPr>
      <w:r w:rsidRPr="00401B6D">
        <w:rPr>
          <w:b/>
          <w:sz w:val="32"/>
          <w:szCs w:val="32"/>
        </w:rPr>
        <w:t>El nitrato de plata</w:t>
      </w:r>
    </w:p>
    <w:p w:rsidR="00401B6D" w:rsidRDefault="00401B6D" w:rsidP="00612587"/>
    <w:p w:rsidR="00F70A52" w:rsidRDefault="00612587" w:rsidP="00F44F1D">
      <w:pPr>
        <w:jc w:val="both"/>
      </w:pPr>
      <w:r>
        <w:t>El nitrato de plata es cáustico e irritante en concentraciones superiores al 1%, en contacto</w:t>
      </w:r>
      <w:r w:rsidR="00F44F1D">
        <w:t xml:space="preserve">  </w:t>
      </w:r>
      <w:r>
        <w:t xml:space="preserve">con tejido vivo que puede causar una fuga de electrolitos celulares </w:t>
      </w:r>
      <w:proofErr w:type="spellStart"/>
      <w:r>
        <w:t>incluyendosodio</w:t>
      </w:r>
      <w:proofErr w:type="spellEnd"/>
      <w:r>
        <w:t xml:space="preserve"> y potasio. Sin embargo, es un agente antibacteriano y en excelente</w:t>
      </w:r>
      <w:r w:rsidR="00401B6D">
        <w:t xml:space="preserve"> </w:t>
      </w:r>
      <w:r>
        <w:t xml:space="preserve">0,5% es particularmente eficaz en la inhibición de P. </w:t>
      </w:r>
      <w:proofErr w:type="spellStart"/>
      <w:r>
        <w:t>aeruginosa</w:t>
      </w:r>
      <w:proofErr w:type="spellEnd"/>
      <w:r>
        <w:t xml:space="preserve"> que puede resultar fatal</w:t>
      </w:r>
      <w:r w:rsidR="00401B6D">
        <w:t xml:space="preserve"> </w:t>
      </w:r>
      <w:r>
        <w:t xml:space="preserve">en las heridas de quemadura. El nitrato de plata se afirma que es superior a muchos otros </w:t>
      </w:r>
      <w:proofErr w:type="spellStart"/>
      <w:r>
        <w:t>antibióticosincluyendo</w:t>
      </w:r>
      <w:proofErr w:type="spellEnd"/>
      <w:r>
        <w:t xml:space="preserve"> </w:t>
      </w:r>
      <w:proofErr w:type="spellStart"/>
      <w:r>
        <w:t>clorhexidina</w:t>
      </w:r>
      <w:proofErr w:type="spellEnd"/>
      <w:r>
        <w:t xml:space="preserve"> y </w:t>
      </w:r>
      <w:proofErr w:type="spellStart"/>
      <w:r>
        <w:t>sulfadiazina</w:t>
      </w:r>
      <w:proofErr w:type="spellEnd"/>
      <w:r>
        <w:t xml:space="preserve"> de plata, especialmente </w:t>
      </w:r>
      <w:r w:rsidRPr="00F70A52">
        <w:t xml:space="preserve">en la </w:t>
      </w:r>
      <w:proofErr w:type="spellStart"/>
      <w:r w:rsidRPr="00F70A52">
        <w:t>eliminaciónlas</w:t>
      </w:r>
      <w:proofErr w:type="spellEnd"/>
      <w:r w:rsidRPr="00F70A52">
        <w:t xml:space="preserve"> cepas más resistentes de </w:t>
      </w:r>
      <w:proofErr w:type="spellStart"/>
      <w:r w:rsidRPr="00F70A52">
        <w:t>Streptococcus</w:t>
      </w:r>
      <w:proofErr w:type="spellEnd"/>
      <w:r w:rsidRPr="00F70A52">
        <w:t xml:space="preserve"> </w:t>
      </w:r>
      <w:proofErr w:type="spellStart"/>
      <w:r w:rsidRPr="00F70A52">
        <w:t>pyogenes</w:t>
      </w:r>
      <w:proofErr w:type="spellEnd"/>
      <w:r w:rsidRPr="00F70A52">
        <w:t xml:space="preserve">, S. </w:t>
      </w:r>
      <w:proofErr w:type="spellStart"/>
      <w:r w:rsidRPr="00F70A52">
        <w:t>aureus</w:t>
      </w:r>
      <w:proofErr w:type="spellEnd"/>
      <w:r w:rsidRPr="00F70A52">
        <w:t xml:space="preserve"> y P. </w:t>
      </w:r>
      <w:proofErr w:type="spellStart"/>
      <w:r w:rsidRPr="00F70A52">
        <w:t>aeruginosaPlata</w:t>
      </w:r>
      <w:proofErr w:type="spellEnd"/>
      <w:r w:rsidRPr="00F70A52">
        <w:t xml:space="preserve"> en el Cuidado de la</w:t>
      </w:r>
      <w:r>
        <w:t xml:space="preserve"> Salud 23</w:t>
      </w:r>
      <w:r w:rsidR="00F44F1D">
        <w:t xml:space="preserve"> </w:t>
      </w:r>
      <w:r>
        <w:t xml:space="preserve">[10]. Compresas de nitrato de plata se pretenden reducir los niveles de infección </w:t>
      </w:r>
      <w:proofErr w:type="spellStart"/>
      <w:r>
        <w:t>enquemaduras</w:t>
      </w:r>
      <w:proofErr w:type="spellEnd"/>
      <w:r>
        <w:t xml:space="preserve"> </w:t>
      </w:r>
      <w:r>
        <w:lastRenderedPageBreak/>
        <w:t>graves hasta en un 70% y reducir significativamente la mortalidad. Exhibe</w:t>
      </w:r>
      <w:r w:rsidR="00F44F1D">
        <w:t xml:space="preserve"> </w:t>
      </w:r>
      <w:r>
        <w:t>propiedades hemostáticas y pueden ser útiles durante cirugía menor.</w:t>
      </w:r>
    </w:p>
    <w:p w:rsidR="00F70A52" w:rsidRPr="00F70A52" w:rsidRDefault="00F70A52" w:rsidP="00612587">
      <w:pPr>
        <w:rPr>
          <w:b/>
          <w:sz w:val="32"/>
          <w:szCs w:val="32"/>
        </w:rPr>
      </w:pPr>
    </w:p>
    <w:p w:rsidR="00612587" w:rsidRPr="00F70A52" w:rsidRDefault="00612587" w:rsidP="00612587">
      <w:pPr>
        <w:rPr>
          <w:b/>
          <w:sz w:val="32"/>
          <w:szCs w:val="32"/>
        </w:rPr>
      </w:pPr>
      <w:r w:rsidRPr="00F70A52">
        <w:rPr>
          <w:b/>
          <w:sz w:val="32"/>
          <w:szCs w:val="32"/>
        </w:rPr>
        <w:t xml:space="preserve">Plata </w:t>
      </w:r>
      <w:proofErr w:type="spellStart"/>
      <w:r w:rsidRPr="00F70A52">
        <w:rPr>
          <w:b/>
          <w:sz w:val="32"/>
          <w:szCs w:val="32"/>
        </w:rPr>
        <w:t>Sulfadiazina</w:t>
      </w:r>
      <w:proofErr w:type="spellEnd"/>
    </w:p>
    <w:p w:rsidR="00F70A52" w:rsidRDefault="00F70A52" w:rsidP="00612587"/>
    <w:p w:rsidR="00612587" w:rsidRDefault="00612587" w:rsidP="00681616">
      <w:pPr>
        <w:jc w:val="both"/>
      </w:pPr>
      <w:proofErr w:type="spellStart"/>
      <w:r>
        <w:t>Sulfadiazina</w:t>
      </w:r>
      <w:proofErr w:type="spellEnd"/>
      <w:r>
        <w:t xml:space="preserve"> de plata representa una segunda generación de antibióticos de plata.</w:t>
      </w:r>
      <w:r w:rsidR="00F70A52">
        <w:t xml:space="preserve"> </w:t>
      </w:r>
      <w:r>
        <w:t xml:space="preserve">Desarrollado por Charles Fox en 1968, este complejo combina las propiedades </w:t>
      </w:r>
      <w:proofErr w:type="spellStart"/>
      <w:r>
        <w:t>antibióticasde</w:t>
      </w:r>
      <w:proofErr w:type="spellEnd"/>
      <w:r>
        <w:t xml:space="preserve"> plata con una sulfonamida que resultó muy valioso en el control de la </w:t>
      </w:r>
      <w:proofErr w:type="spellStart"/>
      <w:r>
        <w:t>heridainfecciones</w:t>
      </w:r>
      <w:proofErr w:type="spellEnd"/>
      <w:r>
        <w:t xml:space="preserve"> en la Segunda Guerra Mundial [9]. Se evita muchos de los inconvenientes de </w:t>
      </w:r>
      <w:proofErr w:type="spellStart"/>
      <w:r>
        <w:t>platanitrato</w:t>
      </w:r>
      <w:proofErr w:type="spellEnd"/>
      <w:r>
        <w:t xml:space="preserve"> y al 1% en una base de crema proporciona profilaxis adecuada para </w:t>
      </w:r>
      <w:proofErr w:type="spellStart"/>
      <w:r>
        <w:t>quemaduras</w:t>
      </w:r>
      <w:proofErr w:type="gramStart"/>
      <w:r>
        <w:t>,úlceras</w:t>
      </w:r>
      <w:proofErr w:type="spellEnd"/>
      <w:proofErr w:type="gramEnd"/>
      <w:r>
        <w:t xml:space="preserve"> crónicas de la pierna y úlceras de decúbito. Aunque la </w:t>
      </w:r>
      <w:proofErr w:type="spellStart"/>
      <w:r>
        <w:t>sulfadiazina</w:t>
      </w:r>
      <w:proofErr w:type="spellEnd"/>
      <w:r>
        <w:t xml:space="preserve"> de plata es escasamente</w:t>
      </w:r>
      <w:r w:rsidR="00F70A52">
        <w:t xml:space="preserve"> </w:t>
      </w:r>
      <w:r>
        <w:t>soluble en agua, se ioniza fácilmente en los fluidos corporales para liberar iones de plata. La</w:t>
      </w:r>
      <w:r w:rsidR="00681616">
        <w:t xml:space="preserve"> </w:t>
      </w:r>
      <w:proofErr w:type="spellStart"/>
      <w:r>
        <w:t>anfifílico</w:t>
      </w:r>
      <w:proofErr w:type="spellEnd"/>
      <w:r>
        <w:t xml:space="preserve"> (grasa y soluble en agua-) base de crema mejora la penetración de plata</w:t>
      </w:r>
      <w:r w:rsidR="00681616">
        <w:t xml:space="preserve"> </w:t>
      </w:r>
      <w:proofErr w:type="spellStart"/>
      <w:r>
        <w:t>sulfadiazina</w:t>
      </w:r>
      <w:proofErr w:type="spellEnd"/>
      <w:r>
        <w:t xml:space="preserve"> a través de la piel intacta y heridas de la piel que permite hasta 10% a</w:t>
      </w:r>
      <w:r w:rsidR="00681616">
        <w:t xml:space="preserve"> </w:t>
      </w:r>
      <w:r>
        <w:t>alcanzar la circulación sistémica [19]. Dependiendo de la gravedad y la profundidad de</w:t>
      </w:r>
      <w:r w:rsidR="00681616">
        <w:t xml:space="preserve"> </w:t>
      </w:r>
      <w:r>
        <w:t xml:space="preserve">heridas, las concentraciones sistémicas </w:t>
      </w:r>
      <w:proofErr w:type="spellStart"/>
      <w:r>
        <w:t>sulfadiazina</w:t>
      </w:r>
      <w:proofErr w:type="spellEnd"/>
      <w:r>
        <w:t xml:space="preserve"> de plata </w:t>
      </w:r>
      <w:proofErr w:type="gramStart"/>
      <w:r>
        <w:t>puede</w:t>
      </w:r>
      <w:proofErr w:type="gramEnd"/>
      <w:r>
        <w:t xml:space="preserve"> alcanzar hasta</w:t>
      </w:r>
      <w:r w:rsidR="00681616">
        <w:t xml:space="preserve"> </w:t>
      </w:r>
      <w:r>
        <w:t>300? G</w:t>
      </w:r>
      <w:proofErr w:type="gramStart"/>
      <w:r>
        <w:t>?</w:t>
      </w:r>
      <w:proofErr w:type="gramEnd"/>
      <w:r>
        <w:t xml:space="preserve"> L</w:t>
      </w:r>
      <w:proofErr w:type="gramStart"/>
      <w:r>
        <w:t>?</w:t>
      </w:r>
      <w:proofErr w:type="gramEnd"/>
      <w:r>
        <w:t xml:space="preserve"> 1, la absorción es mayor cuando la aplicación se hace de espesor parcial</w:t>
      </w:r>
      <w:r w:rsidR="00681616">
        <w:t xml:space="preserve"> </w:t>
      </w:r>
      <w:r>
        <w:t>heridas con mayor vascularización de las lesiones de espesor total. A concentraciones</w:t>
      </w:r>
      <w:r w:rsidR="00681616">
        <w:t xml:space="preserve"> </w:t>
      </w:r>
      <w:r>
        <w:t>de hasta 50 mg</w:t>
      </w:r>
      <w:proofErr w:type="gramStart"/>
      <w:r>
        <w:t>?</w:t>
      </w:r>
      <w:proofErr w:type="gramEnd"/>
      <w:r>
        <w:t xml:space="preserve"> l? 1, </w:t>
      </w:r>
      <w:proofErr w:type="spellStart"/>
      <w:r>
        <w:t>sulfadiazina</w:t>
      </w:r>
      <w:proofErr w:type="spellEnd"/>
      <w:r>
        <w:t xml:space="preserve"> de plata se afirma que es eficaz contra</w:t>
      </w:r>
    </w:p>
    <w:p w:rsidR="00612587" w:rsidRDefault="00612587" w:rsidP="00681616">
      <w:pPr>
        <w:jc w:val="both"/>
      </w:pPr>
      <w:proofErr w:type="gramStart"/>
      <w:r>
        <w:t>hasta</w:t>
      </w:r>
      <w:proofErr w:type="gramEnd"/>
      <w:r>
        <w:t xml:space="preserve"> el 95% de las bacterias que se encuentran comúnmente en heridas de la piel.</w:t>
      </w:r>
      <w:r w:rsidR="00681616">
        <w:t xml:space="preserve"> </w:t>
      </w:r>
      <w:r>
        <w:t xml:space="preserve">La baja toxicidad y la eficacia antibacteriana de la </w:t>
      </w:r>
      <w:proofErr w:type="spellStart"/>
      <w:r>
        <w:t>sulfadiazina</w:t>
      </w:r>
      <w:proofErr w:type="spellEnd"/>
      <w:r>
        <w:t xml:space="preserve"> de haber sido</w:t>
      </w:r>
      <w:r w:rsidR="00681616">
        <w:t xml:space="preserve"> </w:t>
      </w:r>
      <w:r>
        <w:t>desarrollado en una serie de vendajes de heridas utilizando diferentes vehículos y polímeros</w:t>
      </w:r>
      <w:r w:rsidR="00681616">
        <w:t xml:space="preserve"> </w:t>
      </w:r>
      <w:r>
        <w:t>(</w:t>
      </w:r>
      <w:proofErr w:type="spellStart"/>
      <w:r>
        <w:t>Polietilenglicol</w:t>
      </w:r>
      <w:proofErr w:type="spellEnd"/>
      <w:r>
        <w:t xml:space="preserve">? Poli-2-hidroxietil metacrilato, </w:t>
      </w:r>
      <w:proofErr w:type="spellStart"/>
      <w:r>
        <w:t>liposomas</w:t>
      </w:r>
      <w:proofErr w:type="spellEnd"/>
      <w:r>
        <w:t>,</w:t>
      </w:r>
      <w:r w:rsidR="00681616">
        <w:t xml:space="preserve"> </w:t>
      </w:r>
      <w:r>
        <w:t>poli-L-leucina y la piel de cadáver). Muchos de ellos no han avanzado más allá del laboratorio temprano</w:t>
      </w:r>
      <w:r w:rsidR="00681616">
        <w:t xml:space="preserve"> </w:t>
      </w:r>
      <w:r>
        <w:t xml:space="preserve">etapas, sino una nueva formulación que contiene 3,75% </w:t>
      </w:r>
      <w:proofErr w:type="spellStart"/>
      <w:r>
        <w:t>lipocolloid</w:t>
      </w:r>
      <w:proofErr w:type="spellEnd"/>
      <w:r>
        <w:t xml:space="preserve"> </w:t>
      </w:r>
      <w:proofErr w:type="spellStart"/>
      <w:r>
        <w:t>sulfadiazina</w:t>
      </w:r>
      <w:proofErr w:type="spellEnd"/>
      <w:r>
        <w:t xml:space="preserve"> de plata</w:t>
      </w:r>
      <w:r w:rsidR="00681616">
        <w:t xml:space="preserve"> </w:t>
      </w:r>
      <w:r>
        <w:t>(</w:t>
      </w:r>
      <w:proofErr w:type="spellStart"/>
      <w:r>
        <w:t>Urgotul</w:t>
      </w:r>
      <w:proofErr w:type="spellEnd"/>
      <w:r>
        <w:t xml:space="preserve"> ® SSD, </w:t>
      </w:r>
      <w:proofErr w:type="spellStart"/>
      <w:r>
        <w:t>Urgo-Parema</w:t>
      </w:r>
      <w:proofErr w:type="spellEnd"/>
      <w:r>
        <w:t xml:space="preserve"> Médico) y está disponible actualmente</w:t>
      </w:r>
      <w:r w:rsidR="00681616">
        <w:t xml:space="preserve"> </w:t>
      </w:r>
      <w:r>
        <w:t>eficaz en el tratamiento de heridas agudas y crónicas infectadas con una amplia gama de</w:t>
      </w:r>
      <w:r w:rsidR="00681616">
        <w:t xml:space="preserve"> </w:t>
      </w:r>
      <w:r>
        <w:t xml:space="preserve">infecciones, incluyendo MRSA [20]. Crema de </w:t>
      </w:r>
      <w:proofErr w:type="spellStart"/>
      <w:r>
        <w:t>sulfadiazina</w:t>
      </w:r>
      <w:proofErr w:type="spellEnd"/>
      <w:r>
        <w:t xml:space="preserve"> de plata al 1% (</w:t>
      </w:r>
      <w:proofErr w:type="spellStart"/>
      <w:r>
        <w:t>Flamazine</w:t>
      </w:r>
      <w:proofErr w:type="spellEnd"/>
      <w:r>
        <w:t xml:space="preserve"> ®)</w:t>
      </w:r>
      <w:r w:rsidR="00681616">
        <w:t xml:space="preserve"> </w:t>
      </w:r>
      <w:r>
        <w:t>es todavía ampliamente utilizado ya sea solo o en combinación con otros apósitos de plata. Lo</w:t>
      </w:r>
      <w:r w:rsidR="00681616">
        <w:t xml:space="preserve"> </w:t>
      </w:r>
      <w:r>
        <w:t>es bien tolerado por la mayoría de los pacientes y se prefiere en clínicas de quemaduras. Un ulterior</w:t>
      </w:r>
      <w:r w:rsidR="00681616">
        <w:t xml:space="preserve"> </w:t>
      </w:r>
      <w:r>
        <w:t xml:space="preserve">desarrollo particularmente beneficioso en el tratamiento de heridas quemadura es </w:t>
      </w:r>
      <w:proofErr w:type="spellStart"/>
      <w:r>
        <w:t>Flammacerium</w:t>
      </w:r>
      <w:proofErr w:type="spellEnd"/>
      <w:r>
        <w:t xml:space="preserve"> ®</w:t>
      </w:r>
      <w:r w:rsidR="00681616">
        <w:t xml:space="preserve"> </w:t>
      </w:r>
      <w:r>
        <w:t xml:space="preserve">crema que comprende 1% de </w:t>
      </w:r>
      <w:proofErr w:type="spellStart"/>
      <w:r>
        <w:t>sulfadiazina</w:t>
      </w:r>
      <w:proofErr w:type="spellEnd"/>
      <w:r>
        <w:t xml:space="preserve"> de plata con nitrato de cerio y 2,2% [21]. Ambos</w:t>
      </w:r>
      <w:r w:rsidR="00681616">
        <w:t xml:space="preserve"> </w:t>
      </w:r>
      <w:r>
        <w:t>sustancias muestran propiedades antibacterianas, pero el ion cerio reduce activamente</w:t>
      </w:r>
      <w:r w:rsidR="00681616">
        <w:t xml:space="preserve"> </w:t>
      </w:r>
      <w:r>
        <w:t>cambios inflamatorios, inmunosupresión transitoria establece contra tóxico</w:t>
      </w:r>
      <w:r w:rsidR="00681616">
        <w:t xml:space="preserve"> </w:t>
      </w:r>
      <w:r>
        <w:t xml:space="preserve">factores liberados en la destrucción del tejido y reduce la mortalidad. </w:t>
      </w:r>
      <w:proofErr w:type="spellStart"/>
      <w:r>
        <w:t>Flammacerium</w:t>
      </w:r>
      <w:proofErr w:type="spellEnd"/>
      <w:r>
        <w:t xml:space="preserve"> es</w:t>
      </w:r>
      <w:r w:rsidR="00681616">
        <w:t xml:space="preserve"> </w:t>
      </w:r>
      <w:r>
        <w:t>recomienda en el tratamiento de heridas de quemaduras graves en la escisión no es práctico</w:t>
      </w:r>
    </w:p>
    <w:p w:rsidR="00681616" w:rsidRDefault="00612587" w:rsidP="00681616">
      <w:pPr>
        <w:jc w:val="both"/>
      </w:pPr>
      <w:proofErr w:type="gramStart"/>
      <w:r>
        <w:t>y</w:t>
      </w:r>
      <w:proofErr w:type="gramEnd"/>
      <w:r>
        <w:t xml:space="preserve"> donde la infección es un riesgo grave para la salud [21].</w:t>
      </w:r>
      <w:r w:rsidR="00681616">
        <w:t xml:space="preserve"> </w:t>
      </w:r>
    </w:p>
    <w:p w:rsidR="00681616" w:rsidRDefault="00681616" w:rsidP="00681616">
      <w:pPr>
        <w:jc w:val="both"/>
      </w:pPr>
    </w:p>
    <w:p w:rsidR="0089284A" w:rsidRDefault="0089284A" w:rsidP="00681616">
      <w:pPr>
        <w:jc w:val="both"/>
      </w:pPr>
    </w:p>
    <w:p w:rsidR="0089284A" w:rsidRPr="0089284A" w:rsidRDefault="0089284A" w:rsidP="00681616">
      <w:pPr>
        <w:jc w:val="both"/>
        <w:rPr>
          <w:b/>
          <w:sz w:val="32"/>
          <w:szCs w:val="32"/>
        </w:rPr>
      </w:pPr>
      <w:r w:rsidRPr="0089284A">
        <w:rPr>
          <w:b/>
          <w:sz w:val="32"/>
          <w:szCs w:val="32"/>
        </w:rPr>
        <w:t>Liberación sostenida de plata en vendaje para heridas</w:t>
      </w:r>
    </w:p>
    <w:p w:rsidR="0089284A" w:rsidRDefault="0089284A" w:rsidP="00681616">
      <w:pPr>
        <w:jc w:val="both"/>
      </w:pPr>
    </w:p>
    <w:p w:rsidR="00612587" w:rsidRDefault="00612587" w:rsidP="00681616">
      <w:pPr>
        <w:jc w:val="both"/>
      </w:pPr>
      <w:r>
        <w:t>Vendajes de liberación sostenida de plata actualmente disponibles varían mucho en su</w:t>
      </w:r>
      <w:r w:rsidR="00681616">
        <w:t xml:space="preserve"> </w:t>
      </w:r>
      <w:r>
        <w:t>tecnología, contenido de plata, los patrones de liberación de iones de plata y recomendaciones</w:t>
      </w:r>
    </w:p>
    <w:p w:rsidR="00612587" w:rsidRDefault="00612587" w:rsidP="00681616">
      <w:pPr>
        <w:jc w:val="both"/>
      </w:pPr>
      <w:proofErr w:type="spellStart"/>
      <w:r>
        <w:t>Lansdown</w:t>
      </w:r>
      <w:proofErr w:type="spellEnd"/>
      <w:r>
        <w:t xml:space="preserve"> 24</w:t>
      </w:r>
      <w:r w:rsidR="0089284A">
        <w:t xml:space="preserve"> </w:t>
      </w:r>
      <w:r>
        <w:t>para la aplicación clínica [14, 20]. En cada caso, los fluidos y exudados de la herida de tejido</w:t>
      </w:r>
      <w:r w:rsidR="0089284A">
        <w:t xml:space="preserve"> </w:t>
      </w:r>
      <w:r>
        <w:t>desencadenar la liberación de iones de plata libres para acción antimicrobiana o para la absorción</w:t>
      </w:r>
      <w:r w:rsidR="0089284A">
        <w:t xml:space="preserve"> </w:t>
      </w:r>
      <w:r>
        <w:t xml:space="preserve">en los tejidos de la herida. Idealmente, la liberación de iones de plata se mantiene durante </w:t>
      </w:r>
      <w:proofErr w:type="gramStart"/>
      <w:r>
        <w:t>el</w:t>
      </w:r>
      <w:proofErr w:type="gramEnd"/>
      <w:r w:rsidR="0089284A">
        <w:t xml:space="preserve"> </w:t>
      </w:r>
      <w:r>
        <w:t>vida útil prevista del apósito (hasta 7 días). Tres formas principales de vestir</w:t>
      </w:r>
      <w:r w:rsidR="0089284A">
        <w:t xml:space="preserve"> </w:t>
      </w:r>
      <w:r>
        <w:t>están disponibles actualmente:</w:t>
      </w:r>
    </w:p>
    <w:p w:rsidR="00612587" w:rsidRDefault="00612587" w:rsidP="00681616">
      <w:pPr>
        <w:jc w:val="both"/>
      </w:pPr>
      <w:r>
        <w:t>(1) los altos niveles de liberación de plata de acción antimicrobiana rápida;</w:t>
      </w:r>
    </w:p>
    <w:p w:rsidR="006A5DEE" w:rsidRDefault="00612587" w:rsidP="00612587">
      <w:r>
        <w:t>(2) iones de apósitos que absorben exudados de la herida y dond</w:t>
      </w:r>
      <w:r w:rsidR="006A5DEE">
        <w:t xml:space="preserve">e la plata liberada </w:t>
      </w:r>
    </w:p>
    <w:p w:rsidR="006A5DEE" w:rsidRDefault="006A5DEE" w:rsidP="00612587">
      <w:proofErr w:type="spellStart"/>
      <w:proofErr w:type="gramStart"/>
      <w:r>
        <w:t>proporciona</w:t>
      </w:r>
      <w:r w:rsidR="00612587">
        <w:t>sostenida</w:t>
      </w:r>
      <w:proofErr w:type="spellEnd"/>
      <w:proofErr w:type="gramEnd"/>
      <w:r w:rsidR="00612587">
        <w:t xml:space="preserve"> acción antimicrobiana </w:t>
      </w:r>
    </w:p>
    <w:p w:rsidR="00612587" w:rsidRDefault="00612587" w:rsidP="00612587">
      <w:r>
        <w:t xml:space="preserve">(3) aderezos que la liberación de </w:t>
      </w:r>
      <w:proofErr w:type="spellStart"/>
      <w:r>
        <w:t>sulfadiazina</w:t>
      </w:r>
      <w:proofErr w:type="spellEnd"/>
      <w:r>
        <w:t xml:space="preserve"> de plata (</w:t>
      </w:r>
      <w:proofErr w:type="spellStart"/>
      <w:r>
        <w:t>Urgotul</w:t>
      </w:r>
      <w:proofErr w:type="spellEnd"/>
      <w:r>
        <w:t xml:space="preserve"> SSD).</w:t>
      </w:r>
    </w:p>
    <w:p w:rsidR="00612587" w:rsidRDefault="00612587" w:rsidP="006A5DEE">
      <w:pPr>
        <w:jc w:val="both"/>
      </w:pPr>
      <w:r>
        <w:lastRenderedPageBreak/>
        <w:t>Algunos apósitos presentar características de las dos primeras de estas consideraciones</w:t>
      </w:r>
      <w:r w:rsidR="004E2014">
        <w:t xml:space="preserve"> </w:t>
      </w:r>
      <w:r>
        <w:t>pero todas liberación más plata que el 10-40 ppm se considera necesario para su caso</w:t>
      </w:r>
      <w:r w:rsidR="004E2014">
        <w:t xml:space="preserve"> </w:t>
      </w:r>
      <w:r>
        <w:t>acción antimicrobiana [14]. El exceso de plata que compensa por la envolvente</w:t>
      </w:r>
      <w:r w:rsidR="004E2014">
        <w:t xml:space="preserve"> </w:t>
      </w:r>
      <w:r>
        <w:t xml:space="preserve">aniones </w:t>
      </w:r>
      <w:proofErr w:type="spellStart"/>
      <w:r>
        <w:t>scavenger</w:t>
      </w:r>
      <w:proofErr w:type="spellEnd"/>
      <w:r>
        <w:t xml:space="preserve"> o proteínas en el lecho de la herida (incluyendo restos herida) y</w:t>
      </w:r>
      <w:r w:rsidR="004E2014">
        <w:t xml:space="preserve"> </w:t>
      </w:r>
      <w:r>
        <w:t>que no está disponible para matar bacterias y hongos [20].</w:t>
      </w:r>
      <w:r w:rsidR="004E2014">
        <w:t xml:space="preserve"> </w:t>
      </w:r>
      <w:r>
        <w:t>El contenido de plata de apósitos disponibles en la actualidad varía de</w:t>
      </w:r>
      <w:proofErr w:type="gramStart"/>
      <w:r>
        <w:t>?</w:t>
      </w:r>
      <w:proofErr w:type="gramEnd"/>
      <w:r>
        <w:t xml:space="preserve"> 10mg</w:t>
      </w:r>
      <w:proofErr w:type="gramStart"/>
      <w:r>
        <w:t>?</w:t>
      </w:r>
      <w:proofErr w:type="gramEnd"/>
      <w:r w:rsidR="004E2014">
        <w:t xml:space="preserve"> </w:t>
      </w:r>
      <w:r>
        <w:t>100cm? 2 a más de 100 mg</w:t>
      </w:r>
      <w:proofErr w:type="gramStart"/>
      <w:r>
        <w:t>?</w:t>
      </w:r>
      <w:proofErr w:type="gramEnd"/>
      <w:r>
        <w:t xml:space="preserve"> 100cm</w:t>
      </w:r>
      <w:proofErr w:type="gramStart"/>
      <w:r>
        <w:t>?</w:t>
      </w:r>
      <w:proofErr w:type="gramEnd"/>
      <w:r>
        <w:t xml:space="preserve"> 2. Varios apósitos proporcionar un doble</w:t>
      </w:r>
      <w:r w:rsidR="004E2014">
        <w:t xml:space="preserve"> </w:t>
      </w:r>
      <w:r>
        <w:t>objetivo de plata liberador como un agente antimicrobiano y la incorporación de un material</w:t>
      </w:r>
      <w:r w:rsidR="004E2014">
        <w:t xml:space="preserve"> </w:t>
      </w:r>
      <w:r>
        <w:t xml:space="preserve">tales como </w:t>
      </w:r>
      <w:proofErr w:type="spellStart"/>
      <w:r>
        <w:t>hidrocoloide</w:t>
      </w:r>
      <w:proofErr w:type="spellEnd"/>
      <w:r>
        <w:t>, material sintético o fibras orgánicas para absorber exudados,</w:t>
      </w:r>
      <w:r w:rsidR="004E2014">
        <w:t xml:space="preserve"> </w:t>
      </w:r>
      <w:r>
        <w:t>olores y restos herida. Estas características adicionales son consistentes con el presente</w:t>
      </w:r>
    </w:p>
    <w:p w:rsidR="00612587" w:rsidRDefault="00612587" w:rsidP="006A5DEE">
      <w:pPr>
        <w:jc w:val="both"/>
      </w:pPr>
      <w:proofErr w:type="gramStart"/>
      <w:r>
        <w:t>estrategias</w:t>
      </w:r>
      <w:proofErr w:type="gramEnd"/>
      <w:r>
        <w:t xml:space="preserve"> clínicas para la atención de heridas, incluida la preparación lecho de la herida [18]. En cada uno</w:t>
      </w:r>
      <w:r w:rsidR="004E2014">
        <w:t xml:space="preserve"> </w:t>
      </w:r>
      <w:r>
        <w:t>de casos, materiales de vendajes o aditivos utilizados son de riesgo tóxico bajo y seleccionado a</w:t>
      </w:r>
      <w:r w:rsidR="004E2014">
        <w:t xml:space="preserve"> </w:t>
      </w:r>
      <w:r>
        <w:t xml:space="preserve">absorber exudados de heridas, controlar el dolor y eliminar los olores desagradables [7, 8, 17].La nanotecnología ha sido utilizada positivamente en la producción de la </w:t>
      </w:r>
      <w:proofErr w:type="spellStart"/>
      <w:r>
        <w:t>altaplata</w:t>
      </w:r>
      <w:proofErr w:type="spellEnd"/>
      <w:r>
        <w:t xml:space="preserve"> liberación aderezo </w:t>
      </w:r>
      <w:proofErr w:type="spellStart"/>
      <w:r>
        <w:t>Acticoat</w:t>
      </w:r>
      <w:proofErr w:type="spellEnd"/>
      <w:r>
        <w:t xml:space="preserve"> (Smith &amp; </w:t>
      </w:r>
      <w:proofErr w:type="spellStart"/>
      <w:r>
        <w:t>Nephew</w:t>
      </w:r>
      <w:proofErr w:type="spellEnd"/>
      <w:r>
        <w:t>). Diminutas partículas de plata</w:t>
      </w:r>
      <w:r w:rsidR="00CB2AB2">
        <w:t xml:space="preserve"> </w:t>
      </w:r>
      <w:r>
        <w:t>Ag</w:t>
      </w:r>
      <w:proofErr w:type="gramStart"/>
      <w:r>
        <w:t>?</w:t>
      </w:r>
      <w:proofErr w:type="gramEnd"/>
    </w:p>
    <w:p w:rsidR="00612587" w:rsidRDefault="00612587" w:rsidP="006A5DEE">
      <w:pPr>
        <w:jc w:val="both"/>
      </w:pPr>
      <w:r>
        <w:t>Ag</w:t>
      </w:r>
      <w:proofErr w:type="gramStart"/>
      <w:r>
        <w:t>?</w:t>
      </w:r>
      <w:proofErr w:type="gramEnd"/>
      <w:r w:rsidR="00CB2AB2">
        <w:t xml:space="preserve"> </w:t>
      </w:r>
      <w:r>
        <w:t>De respaldo impermeable</w:t>
      </w:r>
      <w:r w:rsidR="00CB2AB2">
        <w:t xml:space="preserve"> </w:t>
      </w:r>
      <w:r>
        <w:t>Poliuretano hidrófilo</w:t>
      </w:r>
      <w:r w:rsidR="00CB2AB2">
        <w:t xml:space="preserve"> </w:t>
      </w:r>
      <w:r>
        <w:t>espuma que contiene partículas</w:t>
      </w:r>
      <w:r w:rsidR="00CB2AB2">
        <w:t xml:space="preserve"> </w:t>
      </w:r>
      <w:r>
        <w:t>plata 100 mg · 100cm2</w:t>
      </w:r>
      <w:r w:rsidR="00CB2AB2">
        <w:t xml:space="preserve"> </w:t>
      </w:r>
      <w:r>
        <w:t>Lecho de la herida</w:t>
      </w:r>
    </w:p>
    <w:p w:rsidR="00612587" w:rsidRDefault="00612587" w:rsidP="006A5DEE">
      <w:pPr>
        <w:jc w:val="both"/>
      </w:pPr>
      <w:r w:rsidRPr="002C05D9">
        <w:rPr>
          <w:lang w:val="en-US"/>
        </w:rPr>
        <w:t xml:space="preserve">La </w:t>
      </w:r>
      <w:proofErr w:type="spellStart"/>
      <w:r w:rsidRPr="002C05D9">
        <w:rPr>
          <w:lang w:val="en-US"/>
        </w:rPr>
        <w:t>figura</w:t>
      </w:r>
      <w:proofErr w:type="spellEnd"/>
      <w:r w:rsidRPr="002C05D9">
        <w:rPr>
          <w:lang w:val="en-US"/>
        </w:rPr>
        <w:t xml:space="preserve">. </w:t>
      </w:r>
      <w:r w:rsidRPr="00612587">
        <w:rPr>
          <w:lang w:val="en-US"/>
        </w:rPr>
        <w:t xml:space="preserve">1. </w:t>
      </w:r>
      <w:proofErr w:type="spellStart"/>
      <w:r w:rsidRPr="00612587">
        <w:rPr>
          <w:lang w:val="en-US"/>
        </w:rPr>
        <w:t>Contreet</w:t>
      </w:r>
      <w:proofErr w:type="spellEnd"/>
      <w:r w:rsidRPr="00612587">
        <w:rPr>
          <w:lang w:val="en-US"/>
        </w:rPr>
        <w:t xml:space="preserve"> ® Foam Dressing </w:t>
      </w:r>
      <w:proofErr w:type="spellStart"/>
      <w:r w:rsidRPr="00612587">
        <w:rPr>
          <w:lang w:val="en-US"/>
        </w:rPr>
        <w:t>herida</w:t>
      </w:r>
      <w:proofErr w:type="spellEnd"/>
      <w:r w:rsidRPr="00612587">
        <w:rPr>
          <w:lang w:val="en-US"/>
        </w:rPr>
        <w:t xml:space="preserve"> (</w:t>
      </w:r>
      <w:proofErr w:type="spellStart"/>
      <w:r w:rsidRPr="00612587">
        <w:rPr>
          <w:lang w:val="en-US"/>
        </w:rPr>
        <w:t>Coloplast</w:t>
      </w:r>
      <w:proofErr w:type="spellEnd"/>
      <w:r w:rsidRPr="00612587">
        <w:rPr>
          <w:lang w:val="en-US"/>
        </w:rPr>
        <w:t xml:space="preserve"> a / s, </w:t>
      </w:r>
      <w:proofErr w:type="spellStart"/>
      <w:r w:rsidRPr="00612587">
        <w:rPr>
          <w:lang w:val="en-US"/>
        </w:rPr>
        <w:t>Humlebaek</w:t>
      </w:r>
      <w:proofErr w:type="spellEnd"/>
      <w:r w:rsidRPr="00612587">
        <w:rPr>
          <w:lang w:val="en-US"/>
        </w:rPr>
        <w:t xml:space="preserve">, </w:t>
      </w:r>
      <w:proofErr w:type="spellStart"/>
      <w:r w:rsidRPr="00612587">
        <w:rPr>
          <w:lang w:val="en-US"/>
        </w:rPr>
        <w:t>Dinamarca</w:t>
      </w:r>
      <w:proofErr w:type="spellEnd"/>
      <w:r w:rsidRPr="00612587">
        <w:rPr>
          <w:lang w:val="en-US"/>
        </w:rPr>
        <w:t xml:space="preserve">). </w:t>
      </w:r>
      <w:r>
        <w:t>Esta</w:t>
      </w:r>
    </w:p>
    <w:p w:rsidR="00612587" w:rsidRDefault="00612587" w:rsidP="006A5DEE">
      <w:pPr>
        <w:jc w:val="both"/>
      </w:pPr>
      <w:proofErr w:type="gramStart"/>
      <w:r>
        <w:t>apósito</w:t>
      </w:r>
      <w:proofErr w:type="gramEnd"/>
      <w:r>
        <w:t xml:space="preserve"> absorbe exudados de la herida en la matriz hidrófila. Los iones de plata liberados dentro de este</w:t>
      </w:r>
      <w:r w:rsidR="00CB2AB2">
        <w:t xml:space="preserve"> </w:t>
      </w:r>
      <w:r>
        <w:t>matriz de matar a las bacterias y las infecciones por hongos e inactivar las toxinas.</w:t>
      </w:r>
      <w:r w:rsidR="00CB2AB2">
        <w:t xml:space="preserve"> </w:t>
      </w:r>
      <w:r>
        <w:t>Plata en el Cuidado de la Salud 25</w:t>
      </w:r>
      <w:r w:rsidR="00CB2AB2">
        <w:t xml:space="preserve"> </w:t>
      </w:r>
      <w:r>
        <w:t>contenida dentro de un apósito de 3-capas de poliéster rayón absorbente proporcionar una liberación</w:t>
      </w:r>
      <w:r w:rsidR="00CB2AB2">
        <w:t xml:space="preserve"> </w:t>
      </w:r>
      <w:r>
        <w:t>de hasta 70 ppm de iones de plata y la acción antibacteriana que duran hasta 3 días [14, 20].</w:t>
      </w:r>
      <w:r w:rsidR="00CB2AB2">
        <w:t xml:space="preserve"> </w:t>
      </w:r>
      <w:r>
        <w:t>Este apósito se afirma que es eficaz contra 150 patógenos de heridas incluyendo</w:t>
      </w:r>
      <w:r w:rsidR="00CB2AB2">
        <w:t xml:space="preserve"> </w:t>
      </w:r>
      <w:r>
        <w:t xml:space="preserve">MRSA y más eficaz que el nitrato de plata o </w:t>
      </w:r>
      <w:proofErr w:type="spellStart"/>
      <w:r>
        <w:t>sulfadiazina</w:t>
      </w:r>
      <w:proofErr w:type="spellEnd"/>
      <w:r>
        <w:t xml:space="preserve"> de plata. Un ulterior</w:t>
      </w:r>
      <w:r w:rsidR="00CB2AB2">
        <w:t xml:space="preserve"> </w:t>
      </w:r>
      <w:r>
        <w:t xml:space="preserve">desarrollo de un vendaje para heridas a base de plata metálica </w:t>
      </w:r>
      <w:proofErr w:type="spellStart"/>
      <w:r>
        <w:t>activatedcharcoal</w:t>
      </w:r>
      <w:proofErr w:type="spellEnd"/>
      <w:r>
        <w:t xml:space="preserve"> emplea-tela impregnada como un medio específico de control de olor de la herida</w:t>
      </w:r>
      <w:r w:rsidR="00CB2AB2">
        <w:t xml:space="preserve"> </w:t>
      </w:r>
      <w:r>
        <w:t>atribuible a bacterias patógenas. El apósito (</w:t>
      </w:r>
      <w:proofErr w:type="spellStart"/>
      <w:r>
        <w:t>Actisorb</w:t>
      </w:r>
      <w:proofErr w:type="spellEnd"/>
      <w:r>
        <w:t xml:space="preserve"> Plata, Johnson &amp;</w:t>
      </w:r>
      <w:r w:rsidR="00CB2AB2">
        <w:t xml:space="preserve"> </w:t>
      </w:r>
      <w:r>
        <w:t>Johnson) se demanda para eliminar las infecciones con el carbón que absorbe los olores y</w:t>
      </w:r>
    </w:p>
    <w:p w:rsidR="00612587" w:rsidRDefault="00612587" w:rsidP="006A5DEE">
      <w:pPr>
        <w:jc w:val="both"/>
      </w:pPr>
      <w:proofErr w:type="gramStart"/>
      <w:r>
        <w:t>toxinas</w:t>
      </w:r>
      <w:proofErr w:type="gramEnd"/>
      <w:r>
        <w:t xml:space="preserve"> bacterianas.</w:t>
      </w:r>
      <w:r w:rsidR="00CB2AB2">
        <w:t xml:space="preserve"> </w:t>
      </w:r>
      <w:r>
        <w:t>Una tercera forma de tecnología visto en vendajes de heridas implica cristal de plata</w:t>
      </w:r>
      <w:r w:rsidR="00CB2AB2">
        <w:t xml:space="preserve"> </w:t>
      </w:r>
      <w:r>
        <w:t>química, similar a la desarrollada para su uso en cirugía ósea y en ortopedia</w:t>
      </w:r>
    </w:p>
    <w:p w:rsidR="00612587" w:rsidRDefault="00612587" w:rsidP="00CB2AB2">
      <w:pPr>
        <w:jc w:val="both"/>
      </w:pPr>
      <w:proofErr w:type="gramStart"/>
      <w:r>
        <w:t>prótesis</w:t>
      </w:r>
      <w:proofErr w:type="gramEnd"/>
      <w:r>
        <w:t>. Los apósitos de película de poliuretano que contienen óxido de plata inorgánico,</w:t>
      </w:r>
      <w:r w:rsidR="00CB2AB2">
        <w:t xml:space="preserve"> </w:t>
      </w:r>
      <w:r>
        <w:t xml:space="preserve">fosfatos y </w:t>
      </w:r>
      <w:proofErr w:type="spellStart"/>
      <w:r>
        <w:t>polifosfatos</w:t>
      </w:r>
      <w:proofErr w:type="spellEnd"/>
      <w:r>
        <w:t xml:space="preserve"> han logrado un éxito notable en la profilaxis</w:t>
      </w:r>
      <w:r w:rsidR="00CB2AB2">
        <w:t xml:space="preserve"> </w:t>
      </w:r>
      <w:r>
        <w:t>de terapia de la herida aguda incluyendo cirugía a corazón abierto. Protegen heridas</w:t>
      </w:r>
      <w:r w:rsidR="00CB2AB2">
        <w:t xml:space="preserve"> </w:t>
      </w:r>
      <w:r>
        <w:t xml:space="preserve">de patógenos </w:t>
      </w:r>
      <w:proofErr w:type="spellStart"/>
      <w:r>
        <w:t>nosocomiales</w:t>
      </w:r>
      <w:proofErr w:type="spellEnd"/>
      <w:r>
        <w:t xml:space="preserve"> flora y otro mientras que es completamente seguro. La delgada</w:t>
      </w:r>
      <w:r w:rsidR="00CB2AB2">
        <w:t xml:space="preserve"> </w:t>
      </w:r>
      <w:r>
        <w:t>laminado se disuelve lentamente en fluidos de la herida para liberar plata, calcio y fosfato</w:t>
      </w:r>
      <w:r w:rsidR="00CB2AB2">
        <w:t xml:space="preserve"> </w:t>
      </w:r>
      <w:r>
        <w:t>iones para la acción antibacteriana y reparación de heridas.</w:t>
      </w:r>
      <w:r w:rsidR="00CB2AB2">
        <w:t xml:space="preserve"> </w:t>
      </w:r>
      <w:r>
        <w:t xml:space="preserve">Es lamentable que aunque notable actividad antibacteriana y </w:t>
      </w:r>
      <w:proofErr w:type="spellStart"/>
      <w:r>
        <w:t>antifúngica</w:t>
      </w:r>
      <w:proofErr w:type="spellEnd"/>
      <w:r w:rsidR="00CB2AB2">
        <w:t xml:space="preserve"> </w:t>
      </w:r>
      <w:r>
        <w:t xml:space="preserve">se ha informado de todos los apósitos de plata de liberación sostenida en experimentos in </w:t>
      </w:r>
      <w:proofErr w:type="spellStart"/>
      <w:r>
        <w:t>vitro</w:t>
      </w:r>
      <w:proofErr w:type="gramStart"/>
      <w:r>
        <w:t>,verificación</w:t>
      </w:r>
      <w:proofErr w:type="spellEnd"/>
      <w:proofErr w:type="gramEnd"/>
      <w:r>
        <w:t xml:space="preserve"> clínica de su acción no está generalmente disponible. Preliminar</w:t>
      </w:r>
      <w:r w:rsidR="00CB2AB2">
        <w:t xml:space="preserve"> </w:t>
      </w:r>
      <w:r>
        <w:t xml:space="preserve">ensayos clínicos en el Hospital </w:t>
      </w:r>
      <w:proofErr w:type="spellStart"/>
      <w:r>
        <w:t>Charing</w:t>
      </w:r>
      <w:proofErr w:type="spellEnd"/>
      <w:r>
        <w:t xml:space="preserve"> Cross han demostrado que los pacientes tratados</w:t>
      </w:r>
      <w:r w:rsidR="00CB2AB2">
        <w:t xml:space="preserve"> </w:t>
      </w:r>
      <w:r>
        <w:t>con una gama de apósitos todavía muestran infecciones residuales. No está claro si</w:t>
      </w:r>
    </w:p>
    <w:p w:rsidR="00612587" w:rsidRDefault="00612587" w:rsidP="00612587">
      <w:proofErr w:type="gramStart"/>
      <w:r>
        <w:t>estas</w:t>
      </w:r>
      <w:proofErr w:type="gramEnd"/>
      <w:r>
        <w:t xml:space="preserve"> bacterias son patógenas o si son resis</w:t>
      </w:r>
      <w:r w:rsidR="00CB2AB2">
        <w:t xml:space="preserve">tentes plata [20]. Hasta ahora, </w:t>
      </w:r>
      <w:proofErr w:type="spellStart"/>
      <w:r>
        <w:t>emos</w:t>
      </w:r>
      <w:r w:rsidR="00CB2AB2">
        <w:t>han</w:t>
      </w:r>
      <w:r>
        <w:t>identificado</w:t>
      </w:r>
      <w:proofErr w:type="spellEnd"/>
      <w:r>
        <w:t xml:space="preserve"> sólo 1 incidencia de bacterias resistentes a la plata en una herida </w:t>
      </w:r>
      <w:proofErr w:type="spellStart"/>
      <w:r>
        <w:t>tratadacon</w:t>
      </w:r>
      <w:proofErr w:type="spellEnd"/>
      <w:r>
        <w:t xml:space="preserve"> un apósito de plata de liberación sostenida (el organismo </w:t>
      </w:r>
      <w:proofErr w:type="spellStart"/>
      <w:r>
        <w:t>coliforme</w:t>
      </w:r>
      <w:proofErr w:type="spellEnd"/>
      <w:r>
        <w:t xml:space="preserve"> </w:t>
      </w:r>
      <w:proofErr w:type="spellStart"/>
      <w:r>
        <w:t>Acinetobacter</w:t>
      </w:r>
      <w:r w:rsidR="00CB2AB2">
        <w:t>cloacae</w:t>
      </w:r>
      <w:proofErr w:type="spellEnd"/>
      <w:r w:rsidR="00CB2AB2">
        <w:t>) [</w:t>
      </w:r>
      <w:proofErr w:type="spellStart"/>
      <w:r w:rsidR="00CB2AB2">
        <w:t>Lansdown</w:t>
      </w:r>
      <w:proofErr w:type="spellEnd"/>
      <w:r w:rsidR="00CB2AB2">
        <w:t xml:space="preserve"> y </w:t>
      </w:r>
      <w:r>
        <w:t xml:space="preserve">Felipe, </w:t>
      </w:r>
      <w:proofErr w:type="spellStart"/>
      <w:r>
        <w:t>publ</w:t>
      </w:r>
      <w:proofErr w:type="spellEnd"/>
      <w:r>
        <w:t xml:space="preserve">.]. Otros estudios están ahora obligados </w:t>
      </w:r>
      <w:proofErr w:type="spellStart"/>
      <w:r>
        <w:t>aconfirmar</w:t>
      </w:r>
      <w:proofErr w:type="spellEnd"/>
      <w:r>
        <w:t xml:space="preserve"> si esta resistencia fenotípica plata es un reflejo de genéticamente</w:t>
      </w:r>
      <w:r w:rsidR="00CB2AB2">
        <w:t xml:space="preserve"> </w:t>
      </w:r>
      <w:r>
        <w:t>cambios determinados.</w:t>
      </w:r>
    </w:p>
    <w:p w:rsidR="00CB2AB2" w:rsidRDefault="00CB2AB2" w:rsidP="00612587"/>
    <w:p w:rsidR="00612587" w:rsidRPr="00CB2AB2" w:rsidRDefault="00CB2AB2" w:rsidP="00612587">
      <w:pPr>
        <w:rPr>
          <w:b/>
          <w:sz w:val="32"/>
          <w:szCs w:val="32"/>
        </w:rPr>
      </w:pPr>
      <w:r w:rsidRPr="00CB2AB2">
        <w:rPr>
          <w:b/>
          <w:sz w:val="32"/>
          <w:szCs w:val="32"/>
        </w:rPr>
        <w:t xml:space="preserve">La </w:t>
      </w:r>
      <w:r w:rsidR="00612587" w:rsidRPr="00CB2AB2">
        <w:rPr>
          <w:b/>
          <w:sz w:val="32"/>
          <w:szCs w:val="32"/>
        </w:rPr>
        <w:t>Plata en catéteres</w:t>
      </w:r>
    </w:p>
    <w:p w:rsidR="00CB2AB2" w:rsidRDefault="00CB2AB2" w:rsidP="00612587"/>
    <w:p w:rsidR="00612587" w:rsidRDefault="00612587" w:rsidP="00CA18AF">
      <w:pPr>
        <w:jc w:val="both"/>
      </w:pPr>
      <w:r>
        <w:t>Catéteres clínicos para la inserción vascular centr</w:t>
      </w:r>
      <w:r w:rsidR="0087161E">
        <w:t xml:space="preserve">al o para el drenaje uretral </w:t>
      </w:r>
      <w:proofErr w:type="spellStart"/>
      <w:r w:rsidR="0087161E">
        <w:t>sos</w:t>
      </w:r>
      <w:proofErr w:type="spellEnd"/>
      <w:r w:rsidR="0087161E">
        <w:t xml:space="preserve"> </w:t>
      </w:r>
      <w:r>
        <w:t xml:space="preserve">notoriamente </w:t>
      </w:r>
      <w:proofErr w:type="gramStart"/>
      <w:r>
        <w:t>propensos</w:t>
      </w:r>
      <w:proofErr w:type="gramEnd"/>
      <w:r>
        <w:t xml:space="preserve"> a la infección con organismos </w:t>
      </w:r>
      <w:proofErr w:type="spellStart"/>
      <w:r>
        <w:t>nosocomiales</w:t>
      </w:r>
      <w:proofErr w:type="spellEnd"/>
      <w:r>
        <w:t xml:space="preserve"> que conducen a </w:t>
      </w:r>
      <w:proofErr w:type="spellStart"/>
      <w:r>
        <w:t>biofilm</w:t>
      </w:r>
      <w:proofErr w:type="spellEnd"/>
      <w:r w:rsidR="0087161E">
        <w:t xml:space="preserve"> </w:t>
      </w:r>
      <w:r>
        <w:t>formación. Catéteres venosos centrales son una fuente importante de bacteriemias</w:t>
      </w:r>
      <w:r w:rsidR="0087161E">
        <w:t xml:space="preserve"> </w:t>
      </w:r>
      <w:r>
        <w:t xml:space="preserve">y </w:t>
      </w:r>
      <w:proofErr w:type="spellStart"/>
      <w:r>
        <w:t>candidaemias</w:t>
      </w:r>
      <w:proofErr w:type="spellEnd"/>
      <w:r>
        <w:t xml:space="preserve">. La formación de </w:t>
      </w:r>
      <w:proofErr w:type="spellStart"/>
      <w:r>
        <w:t>biopelículas</w:t>
      </w:r>
      <w:proofErr w:type="spellEnd"/>
      <w:r>
        <w:t xml:space="preserve"> y la acumulación de mineralizado</w:t>
      </w:r>
      <w:r w:rsidR="0087161E">
        <w:t xml:space="preserve"> </w:t>
      </w:r>
      <w:r>
        <w:t xml:space="preserve">agregados es una causa recurrente </w:t>
      </w:r>
      <w:r>
        <w:lastRenderedPageBreak/>
        <w:t>de la obstrucción del catéter. La nueva tecnología tiene</w:t>
      </w:r>
      <w:r w:rsidR="0087161E">
        <w:t xml:space="preserve"> </w:t>
      </w:r>
      <w:r>
        <w:t>han dirigido al ingeniero a cabo los riesgos de infección usando plata como un componente de</w:t>
      </w:r>
      <w:r w:rsidR="0087161E">
        <w:t xml:space="preserve"> </w:t>
      </w:r>
      <w:r>
        <w:t>polímeros catéter o en la forma de un recubrimiento hidrófilo para inhibir la adhesión</w:t>
      </w:r>
      <w:r w:rsidR="0087161E">
        <w:t xml:space="preserve"> </w:t>
      </w:r>
      <w:r>
        <w:t>y la colonización por bacterias patógenas y levaduras con diferentes niveles de éxito</w:t>
      </w:r>
      <w:r w:rsidR="0087161E">
        <w:t>.</w:t>
      </w:r>
    </w:p>
    <w:p w:rsidR="00612587" w:rsidRDefault="00612587" w:rsidP="00CA18AF">
      <w:pPr>
        <w:jc w:val="both"/>
      </w:pPr>
      <w:r>
        <w:t xml:space="preserve">(Fig. 2) [22, 23]. Los catéteres tratados con el metal de plata (incluyendo </w:t>
      </w:r>
      <w:proofErr w:type="spellStart"/>
      <w:r>
        <w:t>nanocristalina</w:t>
      </w:r>
      <w:proofErr w:type="spellEnd"/>
      <w:r w:rsidR="0087161E">
        <w:t xml:space="preserve"> </w:t>
      </w:r>
      <w:r>
        <w:t xml:space="preserve">formas), óxido de plata, </w:t>
      </w:r>
      <w:proofErr w:type="spellStart"/>
      <w:r>
        <w:t>sulfadiazina</w:t>
      </w:r>
      <w:proofErr w:type="spellEnd"/>
      <w:r>
        <w:t xml:space="preserve"> de plata y plata ionizable </w:t>
      </w:r>
      <w:proofErr w:type="gramStart"/>
      <w:r>
        <w:t>otro</w:t>
      </w:r>
      <w:proofErr w:type="gramEnd"/>
      <w:r w:rsidR="0087161E">
        <w:t xml:space="preserve"> </w:t>
      </w:r>
      <w:r>
        <w:t>complejos se han evaluado in vitro, en animales de experimentación y en clínica</w:t>
      </w:r>
      <w:r w:rsidR="0087161E">
        <w:t xml:space="preserve"> </w:t>
      </w:r>
      <w:proofErr w:type="spellStart"/>
      <w:r>
        <w:t>Lansdown</w:t>
      </w:r>
      <w:proofErr w:type="spellEnd"/>
      <w:r>
        <w:t xml:space="preserve"> 26</w:t>
      </w:r>
      <w:r w:rsidR="0087161E">
        <w:t xml:space="preserve"> </w:t>
      </w:r>
      <w:r>
        <w:t xml:space="preserve">ensayos. De vez en cuando, otros antibióticos, incluyendo </w:t>
      </w:r>
      <w:proofErr w:type="spellStart"/>
      <w:r>
        <w:t>gentamicina</w:t>
      </w:r>
      <w:proofErr w:type="spellEnd"/>
      <w:r>
        <w:t xml:space="preserve">, </w:t>
      </w:r>
      <w:proofErr w:type="spellStart"/>
      <w:r>
        <w:t>gluconato</w:t>
      </w:r>
      <w:proofErr w:type="spellEnd"/>
      <w:r>
        <w:t xml:space="preserve"> de </w:t>
      </w:r>
      <w:proofErr w:type="spellStart"/>
      <w:r>
        <w:t>clorhexidina</w:t>
      </w:r>
      <w:proofErr w:type="spellEnd"/>
      <w:r w:rsidR="0087161E">
        <w:t xml:space="preserve"> </w:t>
      </w:r>
      <w:r>
        <w:t xml:space="preserve">o </w:t>
      </w:r>
      <w:proofErr w:type="spellStart"/>
      <w:r>
        <w:t>rifampicina</w:t>
      </w:r>
      <w:proofErr w:type="spellEnd"/>
      <w:r>
        <w:t xml:space="preserve"> se han incluido para complementar la acción de la plata.</w:t>
      </w:r>
      <w:r w:rsidR="0087161E">
        <w:t xml:space="preserve"> </w:t>
      </w:r>
      <w:proofErr w:type="spellStart"/>
      <w:r>
        <w:t>Sulfadiazina</w:t>
      </w:r>
      <w:proofErr w:type="spellEnd"/>
      <w:r>
        <w:t xml:space="preserve"> de plata y actuar </w:t>
      </w:r>
      <w:proofErr w:type="spellStart"/>
      <w:r>
        <w:t>gluconato</w:t>
      </w:r>
      <w:proofErr w:type="spellEnd"/>
      <w:r>
        <w:t xml:space="preserve"> de </w:t>
      </w:r>
      <w:proofErr w:type="spellStart"/>
      <w:r>
        <w:t>clorhexidina</w:t>
      </w:r>
      <w:proofErr w:type="spellEnd"/>
      <w:r>
        <w:t xml:space="preserve"> en una forma de "sinergia"</w:t>
      </w:r>
      <w:r w:rsidR="0087161E">
        <w:t xml:space="preserve"> </w:t>
      </w:r>
      <w:r>
        <w:t xml:space="preserve">por lo que el </w:t>
      </w:r>
      <w:proofErr w:type="spellStart"/>
      <w:r>
        <w:t>gluconato</w:t>
      </w:r>
      <w:proofErr w:type="spellEnd"/>
      <w:r>
        <w:t xml:space="preserve"> de </w:t>
      </w:r>
      <w:proofErr w:type="spellStart"/>
      <w:r>
        <w:t>clorhexidina</w:t>
      </w:r>
      <w:proofErr w:type="spellEnd"/>
      <w:r>
        <w:t xml:space="preserve"> sirve para desnaturalizar la membrana de la célula bacteriana</w:t>
      </w:r>
      <w:r w:rsidR="0087161E">
        <w:t xml:space="preserve"> </w:t>
      </w:r>
      <w:r>
        <w:t xml:space="preserve">permitiendo </w:t>
      </w:r>
      <w:proofErr w:type="spellStart"/>
      <w:r>
        <w:t>ingresión</w:t>
      </w:r>
      <w:proofErr w:type="spellEnd"/>
      <w:r>
        <w:t xml:space="preserve"> mejorada de iones de plata. El ión de cobre presenta </w:t>
      </w:r>
      <w:proofErr w:type="gramStart"/>
      <w:r>
        <w:t>una</w:t>
      </w:r>
      <w:proofErr w:type="gramEnd"/>
      <w:r w:rsidR="0087161E">
        <w:t xml:space="preserve"> </w:t>
      </w:r>
      <w:r>
        <w:t xml:space="preserve">efecto similar en los catéteres médicos. Cobre: </w:t>
      </w:r>
      <w:r>
        <w:rPr>
          <w:rFonts w:ascii="Cambria Math" w:hAnsi="Cambria Math" w:cs="Cambria Math"/>
        </w:rPr>
        <w:t>​​</w:t>
      </w:r>
      <w:r>
        <w:rPr>
          <w:rFonts w:ascii="Calibri" w:hAnsi="Calibri" w:cs="Calibri"/>
        </w:rPr>
        <w:t>filtros de plata se usa ampliamente en la</w:t>
      </w:r>
      <w:r w:rsidR="0087161E">
        <w:t xml:space="preserve"> </w:t>
      </w:r>
      <w:r>
        <w:t>purificación de los sistem</w:t>
      </w:r>
      <w:r w:rsidR="0087161E">
        <w:t xml:space="preserve">as de agua hospitalarias contra </w:t>
      </w:r>
      <w:proofErr w:type="spellStart"/>
      <w:r>
        <w:t>Legionella</w:t>
      </w:r>
      <w:proofErr w:type="spellEnd"/>
      <w:r>
        <w:t xml:space="preserve"> </w:t>
      </w:r>
      <w:proofErr w:type="spellStart"/>
      <w:r>
        <w:t>sp.</w:t>
      </w:r>
      <w:proofErr w:type="spellEnd"/>
      <w:r>
        <w:t xml:space="preserve"> [8].</w:t>
      </w:r>
      <w:r w:rsidR="0087161E">
        <w:t xml:space="preserve"> </w:t>
      </w:r>
      <w:r>
        <w:t>Catéteres recubiertos de plata y plata-impregnado se han evaluado para</w:t>
      </w:r>
      <w:r w:rsidR="0087161E">
        <w:t xml:space="preserve"> </w:t>
      </w:r>
      <w:r>
        <w:t xml:space="preserve">su acción antimicrobiana y capacidad para prevenir la formación de </w:t>
      </w:r>
      <w:proofErr w:type="spellStart"/>
      <w:r>
        <w:t>biopelículas</w:t>
      </w:r>
      <w:proofErr w:type="spellEnd"/>
      <w:r>
        <w:t xml:space="preserve"> en una variedad</w:t>
      </w:r>
    </w:p>
    <w:p w:rsidR="00612587" w:rsidRDefault="00612587" w:rsidP="00CA18AF">
      <w:pPr>
        <w:jc w:val="both"/>
      </w:pPr>
      <w:proofErr w:type="gramStart"/>
      <w:r>
        <w:t>de</w:t>
      </w:r>
      <w:proofErr w:type="gramEnd"/>
      <w:r>
        <w:t xml:space="preserve"> sistemas in vitro, algunas condiciones que simulan el uso de catéter esperado en clínica</w:t>
      </w:r>
      <w:r w:rsidR="0087161E">
        <w:t xml:space="preserve"> </w:t>
      </w:r>
      <w:r>
        <w:t>la práctica [23, 24]. Aunque los experimentos de laboratorio han probado su</w:t>
      </w:r>
      <w:r w:rsidR="0087161E">
        <w:t xml:space="preserve"> </w:t>
      </w:r>
      <w:r>
        <w:t>eficacia antimicrobiana de los catéteres plateadas, las observaciones no han sido fundamentadas</w:t>
      </w:r>
      <w:r w:rsidR="0087161E">
        <w:t xml:space="preserve"> </w:t>
      </w:r>
      <w:r>
        <w:t>en modelos de animales vivos o en la práctica clínica.</w:t>
      </w:r>
      <w:r w:rsidR="0087161E">
        <w:t xml:space="preserve"> </w:t>
      </w:r>
      <w:r>
        <w:t>La plata ha sido ocasionalmente empleado para controlar las infecciones asociadas</w:t>
      </w:r>
      <w:r w:rsidR="0087161E">
        <w:t xml:space="preserve"> </w:t>
      </w:r>
      <w:r>
        <w:t xml:space="preserve">con catéteres </w:t>
      </w:r>
      <w:proofErr w:type="spellStart"/>
      <w:r>
        <w:t>intraperitoneales</w:t>
      </w:r>
      <w:proofErr w:type="spellEnd"/>
      <w:r>
        <w:t>. Por lo tanto, la plata como impregnar en los puños, revestimientos o</w:t>
      </w:r>
      <w:r w:rsidR="0087161E">
        <w:t xml:space="preserve"> </w:t>
      </w:r>
      <w:r>
        <w:t xml:space="preserve">como haz de ion-deposición asistida se ha aplicado como un recubrimiento para </w:t>
      </w:r>
      <w:proofErr w:type="spellStart"/>
      <w:r>
        <w:t>Silastic</w:t>
      </w:r>
      <w:proofErr w:type="spellEnd"/>
      <w:r>
        <w:t xml:space="preserve"> o</w:t>
      </w:r>
      <w:r w:rsidR="0087161E">
        <w:t xml:space="preserve"> </w:t>
      </w:r>
      <w:r>
        <w:t xml:space="preserve">pero otros catéteres protección </w:t>
      </w:r>
      <w:proofErr w:type="spellStart"/>
      <w:r>
        <w:t>antibacterial</w:t>
      </w:r>
      <w:proofErr w:type="spellEnd"/>
      <w:r>
        <w:t xml:space="preserve"> no ha sido confirmado de forma rutinaria</w:t>
      </w:r>
      <w:r w:rsidR="0087161E">
        <w:t xml:space="preserve"> </w:t>
      </w:r>
      <w:r>
        <w:t>[23].</w:t>
      </w:r>
    </w:p>
    <w:p w:rsidR="0087161E" w:rsidRDefault="0087161E" w:rsidP="00CA18AF">
      <w:pPr>
        <w:jc w:val="both"/>
      </w:pPr>
    </w:p>
    <w:p w:rsidR="00612587" w:rsidRPr="00E22E88" w:rsidRDefault="00612587" w:rsidP="00CA18AF">
      <w:pPr>
        <w:jc w:val="both"/>
        <w:rPr>
          <w:b/>
          <w:sz w:val="32"/>
          <w:szCs w:val="32"/>
        </w:rPr>
      </w:pPr>
      <w:r w:rsidRPr="00E22E88">
        <w:rPr>
          <w:b/>
          <w:sz w:val="32"/>
          <w:szCs w:val="32"/>
        </w:rPr>
        <w:t>Plata en Dispositivos para Cirugía Ortopédica</w:t>
      </w:r>
    </w:p>
    <w:p w:rsidR="0087161E" w:rsidRDefault="0087161E" w:rsidP="00CA18AF">
      <w:pPr>
        <w:jc w:val="both"/>
      </w:pPr>
    </w:p>
    <w:p w:rsidR="00612587" w:rsidRDefault="00612587" w:rsidP="00E22E88">
      <w:r>
        <w:t>La infección es un problema recurrente en asociación con clavos de fijación externa</w:t>
      </w:r>
      <w:r w:rsidR="00E22E88">
        <w:t xml:space="preserve"> </w:t>
      </w:r>
      <w:r>
        <w:t>y tornillos, prótesis, cementos utilizados en cirugía ortopédica y de la cavidad dental</w:t>
      </w:r>
      <w:r w:rsidR="00E22E88">
        <w:t xml:space="preserve"> </w:t>
      </w:r>
      <w:r>
        <w:t xml:space="preserve">rellenos. Organismos </w:t>
      </w:r>
      <w:proofErr w:type="spellStart"/>
      <w:r>
        <w:t>nosocomiales</w:t>
      </w:r>
      <w:proofErr w:type="spellEnd"/>
      <w:r>
        <w:t xml:space="preserve"> están documentadas las causas de la inflamación</w:t>
      </w:r>
      <w:r w:rsidR="00E22E88">
        <w:t xml:space="preserve"> cambios, las condiciones </w:t>
      </w:r>
      <w:r>
        <w:t>degenerativas, problemas de cicatrización y la función del tejido que lleva</w:t>
      </w:r>
      <w:r w:rsidR="00E22E88">
        <w:t xml:space="preserve"> </w:t>
      </w:r>
      <w:r>
        <w:t>a baja supervivencia de los pacientes. Concentraciones profilácticas de plata ionizable</w:t>
      </w:r>
      <w:r w:rsidR="00E22E88">
        <w:t xml:space="preserve"> </w:t>
      </w:r>
      <w:r>
        <w:t>compuestos se han incluido en estos dispositivos o aplicado en la forma de un revestimiento</w:t>
      </w:r>
      <w:r w:rsidR="00E22E88">
        <w:t xml:space="preserve"> </w:t>
      </w:r>
      <w:r>
        <w:t>en la expectativa de que los iones se liberan para controlar las infecciones patogénicas</w:t>
      </w:r>
      <w:r w:rsidR="00E22E88">
        <w:t xml:space="preserve"> </w:t>
      </w:r>
      <w:r>
        <w:t>(1) Silicona</w:t>
      </w:r>
      <w:r w:rsidR="00E22E88">
        <w:t xml:space="preserve"> </w:t>
      </w:r>
      <w:r>
        <w:t>(2) capa primaria</w:t>
      </w:r>
      <w:r w:rsidR="00E22E88">
        <w:t xml:space="preserve"> (3) </w:t>
      </w:r>
      <w:r>
        <w:t>hidrófilo</w:t>
      </w:r>
      <w:r w:rsidR="00E22E88">
        <w:t xml:space="preserve"> </w:t>
      </w:r>
      <w:r>
        <w:t>capa superior</w:t>
      </w:r>
      <w:r w:rsidR="00E22E88">
        <w:t xml:space="preserve"> </w:t>
      </w:r>
      <w:r>
        <w:t>Ag</w:t>
      </w:r>
      <w:proofErr w:type="gramStart"/>
      <w:r>
        <w:t>?</w:t>
      </w:r>
      <w:proofErr w:type="gramEnd"/>
      <w:r w:rsidR="00E22E88">
        <w:t xml:space="preserve"> </w:t>
      </w:r>
      <w:r>
        <w:t>Bacterias / levaduras</w:t>
      </w:r>
    </w:p>
    <w:p w:rsidR="00612587" w:rsidRDefault="00612587" w:rsidP="00E22E88">
      <w:r>
        <w:t>Pared uretral</w:t>
      </w:r>
    </w:p>
    <w:p w:rsidR="00612587" w:rsidRDefault="00612587" w:rsidP="00E22E88">
      <w:r>
        <w:t xml:space="preserve">La figura. 2. Diagrama de un catéter recubierto de plata (Dover ®; </w:t>
      </w:r>
      <w:proofErr w:type="spellStart"/>
      <w:r>
        <w:t>Tyco</w:t>
      </w:r>
      <w:proofErr w:type="spellEnd"/>
      <w:r>
        <w:t xml:space="preserve"> </w:t>
      </w:r>
      <w:proofErr w:type="spellStart"/>
      <w:r>
        <w:t>Healthcare</w:t>
      </w:r>
      <w:proofErr w:type="spellEnd"/>
      <w:r>
        <w:t>) que muestra una silicona</w:t>
      </w:r>
      <w:r w:rsidR="00E22E88">
        <w:t xml:space="preserve"> </w:t>
      </w:r>
      <w:r>
        <w:t>núcleo del catéter con un revestimiento primario de compuesto de plata dentro de una capa externa hidrófila.</w:t>
      </w:r>
      <w:r w:rsidR="00E22E88">
        <w:t xml:space="preserve"> </w:t>
      </w:r>
      <w:r>
        <w:t>Plata en el Cuidado de la Salud 27</w:t>
      </w:r>
      <w:r w:rsidR="00E22E88">
        <w:t xml:space="preserve"> </w:t>
      </w:r>
      <w:r>
        <w:t>sin influir en los mecanismos de reparación. Por el momento, experimental insuficiente</w:t>
      </w:r>
      <w:r w:rsidR="00E22E88">
        <w:t xml:space="preserve"> o evidencia clínica </w:t>
      </w:r>
      <w:r>
        <w:t xml:space="preserve">disponible para justificar el uso de plata coloidal </w:t>
      </w:r>
      <w:proofErr w:type="gramStart"/>
      <w:r>
        <w:t>o</w:t>
      </w:r>
      <w:proofErr w:type="gramEnd"/>
      <w:r w:rsidR="00E22E88">
        <w:t xml:space="preserve"> </w:t>
      </w:r>
      <w:r>
        <w:t xml:space="preserve">otra capa de plata en los clavos de fijación. Cementos óseos </w:t>
      </w:r>
      <w:proofErr w:type="spellStart"/>
      <w:r>
        <w:t>polimetacrilato</w:t>
      </w:r>
      <w:proofErr w:type="spellEnd"/>
      <w:r>
        <w:t xml:space="preserve"> mezclada con</w:t>
      </w:r>
      <w:r w:rsidR="00E22E88">
        <w:t xml:space="preserve"> </w:t>
      </w:r>
      <w:r>
        <w:t xml:space="preserve">plata han demostrado ser eficaces en el control de P. </w:t>
      </w:r>
      <w:proofErr w:type="spellStart"/>
      <w:r>
        <w:t>aeruginosa</w:t>
      </w:r>
      <w:proofErr w:type="spellEnd"/>
      <w:r>
        <w:t xml:space="preserve">, S. </w:t>
      </w:r>
      <w:proofErr w:type="spellStart"/>
      <w:r>
        <w:t>aureus</w:t>
      </w:r>
      <w:proofErr w:type="spellEnd"/>
      <w:r>
        <w:t xml:space="preserve"> y</w:t>
      </w:r>
      <w:r w:rsidR="00E22E88">
        <w:t xml:space="preserve"> </w:t>
      </w:r>
      <w:proofErr w:type="spellStart"/>
      <w:r>
        <w:t>Escherichia</w:t>
      </w:r>
      <w:proofErr w:type="spellEnd"/>
      <w:r>
        <w:t xml:space="preserve"> </w:t>
      </w:r>
      <w:proofErr w:type="spellStart"/>
      <w:r>
        <w:t>coli</w:t>
      </w:r>
      <w:proofErr w:type="spellEnd"/>
      <w:r>
        <w:t xml:space="preserve"> en estudios experimentales, pero esto aún no se ha validado en la práctica clínica</w:t>
      </w:r>
      <w:r w:rsidR="00E22E88">
        <w:t xml:space="preserve"> </w:t>
      </w:r>
      <w:r>
        <w:t>ensayos. Lo mismo es cierto cuando la plata se utiliza en prótesis óseas.</w:t>
      </w:r>
      <w:r w:rsidR="00E22E88">
        <w:t xml:space="preserve"> </w:t>
      </w:r>
      <w:r>
        <w:t xml:space="preserve">El desarrollo de </w:t>
      </w:r>
      <w:proofErr w:type="spellStart"/>
      <w:r>
        <w:t>Bioglass</w:t>
      </w:r>
      <w:proofErr w:type="spellEnd"/>
      <w:r>
        <w:t xml:space="preserve"> ® y sus aplicaciones en cirugía ósea y en</w:t>
      </w:r>
      <w:r w:rsidR="00E22E88">
        <w:t xml:space="preserve"> </w:t>
      </w:r>
      <w:r>
        <w:t xml:space="preserve">suturas antisépticas tiene interés actual en la medicina ortopédica. </w:t>
      </w:r>
      <w:proofErr w:type="spellStart"/>
      <w:r>
        <w:t>Bioglass</w:t>
      </w:r>
      <w:proofErr w:type="spellEnd"/>
      <w:r>
        <w:t xml:space="preserve"> </w:t>
      </w:r>
      <w:proofErr w:type="spellStart"/>
      <w:r>
        <w:t>biodegrada</w:t>
      </w:r>
      <w:proofErr w:type="spellEnd"/>
      <w:r w:rsidR="00E22E88">
        <w:t xml:space="preserve"> </w:t>
      </w:r>
      <w:r>
        <w:t>en presencia de fluidos de los tejidos y los macrófagos para liberar calcio, silicio</w:t>
      </w:r>
      <w:r w:rsidR="00E22E88">
        <w:t xml:space="preserve"> </w:t>
      </w:r>
      <w:r>
        <w:t>y fosfato para la reparación ósea y tiene aplicaciones clínicas en duro y blando</w:t>
      </w:r>
      <w:r w:rsidR="00E22E88">
        <w:t xml:space="preserve"> </w:t>
      </w:r>
      <w:r>
        <w:t>reparación de los tejidos. Óxido de plata añadido a este cemento óseo ha demostrado excelente antimicrobiano</w:t>
      </w:r>
      <w:r w:rsidR="00E22E88">
        <w:t xml:space="preserve"> </w:t>
      </w:r>
      <w:r>
        <w:t>potencial en los estudios preclínicos pero la aprobación de los estudios clínicos está pendiente.</w:t>
      </w:r>
    </w:p>
    <w:p w:rsidR="00612587" w:rsidRDefault="00612587" w:rsidP="00E22E88">
      <w:pPr>
        <w:jc w:val="both"/>
      </w:pPr>
      <w:r>
        <w:t>De la misma manera, donde las suturas de seda médicos fueron dopados 'con óxido de plata (fig. 3)</w:t>
      </w:r>
      <w:proofErr w:type="gramStart"/>
      <w:r>
        <w:t>,acción</w:t>
      </w:r>
      <w:proofErr w:type="gramEnd"/>
      <w:r>
        <w:t xml:space="preserve"> antibacteriana como se ha demostrado in vitro y en estudios experimentales</w:t>
      </w:r>
    </w:p>
    <w:p w:rsidR="00E22E88" w:rsidRDefault="00612587" w:rsidP="00E22E88">
      <w:pPr>
        <w:jc w:val="both"/>
      </w:pPr>
      <w:r>
        <w:lastRenderedPageBreak/>
        <w:t>[</w:t>
      </w:r>
      <w:proofErr w:type="spellStart"/>
      <w:r>
        <w:t>Lansdown</w:t>
      </w:r>
      <w:proofErr w:type="spellEnd"/>
      <w:r>
        <w:t xml:space="preserve">, </w:t>
      </w:r>
      <w:proofErr w:type="spellStart"/>
      <w:r>
        <w:t>Blaker</w:t>
      </w:r>
      <w:proofErr w:type="spellEnd"/>
      <w:r>
        <w:t xml:space="preserve"> y </w:t>
      </w:r>
      <w:proofErr w:type="spellStart"/>
      <w:r>
        <w:t>Boccaccini</w:t>
      </w:r>
      <w:proofErr w:type="spellEnd"/>
      <w:r>
        <w:t xml:space="preserve">, </w:t>
      </w:r>
      <w:proofErr w:type="spellStart"/>
      <w:r>
        <w:t>publ</w:t>
      </w:r>
      <w:proofErr w:type="spellEnd"/>
      <w:r>
        <w:t>.], El trabajo clínico está todavía pendiente.</w:t>
      </w:r>
      <w:r w:rsidR="00E22E88">
        <w:t xml:space="preserve"> </w:t>
      </w:r>
    </w:p>
    <w:p w:rsidR="00E22E88" w:rsidRDefault="00E22E88" w:rsidP="00E22E88">
      <w:pPr>
        <w:jc w:val="both"/>
      </w:pPr>
    </w:p>
    <w:p w:rsidR="00E22E88" w:rsidRPr="00E22E88" w:rsidRDefault="00612587" w:rsidP="00E22E88">
      <w:pPr>
        <w:jc w:val="both"/>
        <w:rPr>
          <w:b/>
          <w:sz w:val="32"/>
          <w:szCs w:val="32"/>
        </w:rPr>
      </w:pPr>
      <w:r w:rsidRPr="00E22E88">
        <w:rPr>
          <w:b/>
          <w:sz w:val="32"/>
          <w:szCs w:val="32"/>
        </w:rPr>
        <w:t>Plata en Cirugía Cardiovascular</w:t>
      </w:r>
      <w:r w:rsidR="00E22E88" w:rsidRPr="00E22E88">
        <w:rPr>
          <w:b/>
          <w:sz w:val="32"/>
          <w:szCs w:val="32"/>
        </w:rPr>
        <w:t xml:space="preserve"> </w:t>
      </w:r>
    </w:p>
    <w:p w:rsidR="00E22E88" w:rsidRDefault="00E22E88" w:rsidP="00E22E88">
      <w:pPr>
        <w:jc w:val="both"/>
      </w:pPr>
    </w:p>
    <w:p w:rsidR="00E22E88" w:rsidRDefault="00612587" w:rsidP="00E22E88">
      <w:pPr>
        <w:jc w:val="both"/>
      </w:pPr>
      <w:r>
        <w:t xml:space="preserve">Éxito limitado que se ha logrado en el uso de plata para controlar las </w:t>
      </w:r>
      <w:proofErr w:type="spellStart"/>
      <w:r>
        <w:t>infeccionesasociado</w:t>
      </w:r>
      <w:proofErr w:type="spellEnd"/>
      <w:r>
        <w:t xml:space="preserve"> con dispositivos cardiovasculares, como los anillos de costura de la válvula del corazón,</w:t>
      </w:r>
      <w:r w:rsidR="00E22E88">
        <w:t xml:space="preserve"> </w:t>
      </w:r>
      <w:proofErr w:type="spellStart"/>
      <w:r>
        <w:t>stents</w:t>
      </w:r>
      <w:proofErr w:type="spellEnd"/>
      <w:r>
        <w:t xml:space="preserve"> y prótesis. Aunque las infecciones asociadas a prótesis de </w:t>
      </w:r>
      <w:proofErr w:type="spellStart"/>
      <w:r>
        <w:t>válvulaprótesis</w:t>
      </w:r>
      <w:proofErr w:type="spellEnd"/>
      <w:r>
        <w:t xml:space="preserve"> puede conducir a la muerte del 80% en la práctica clínica, los dispositivos tales como el</w:t>
      </w:r>
      <w:r w:rsidR="00E22E88">
        <w:t xml:space="preserve"> </w:t>
      </w:r>
      <w:r>
        <w:t xml:space="preserve">St. </w:t>
      </w:r>
      <w:proofErr w:type="spellStart"/>
      <w:r>
        <w:t>Jude</w:t>
      </w:r>
      <w:proofErr w:type="spellEnd"/>
      <w:r>
        <w:t xml:space="preserve"> </w:t>
      </w:r>
      <w:proofErr w:type="spellStart"/>
      <w:r>
        <w:t>Medical</w:t>
      </w:r>
      <w:proofErr w:type="spellEnd"/>
      <w:r>
        <w:t xml:space="preserve"> ® </w:t>
      </w:r>
      <w:proofErr w:type="spellStart"/>
      <w:r>
        <w:t>Silzone</w:t>
      </w:r>
      <w:proofErr w:type="spellEnd"/>
      <w:r>
        <w:t xml:space="preserve"> manguito de coser, telas tejidas o de punto de poliéster prótesis</w:t>
      </w:r>
      <w:r w:rsidR="00E22E88">
        <w:t xml:space="preserve"> </w:t>
      </w:r>
      <w:r>
        <w:t>no son clínicamente aceptable o eficaz en el control de infecciones.</w:t>
      </w:r>
      <w:r w:rsidR="00E22E88">
        <w:t xml:space="preserve"> </w:t>
      </w:r>
      <w:r>
        <w:t xml:space="preserve">La figura. 3. </w:t>
      </w:r>
      <w:proofErr w:type="spellStart"/>
      <w:r>
        <w:t>Mersilk</w:t>
      </w:r>
      <w:proofErr w:type="spellEnd"/>
      <w:r>
        <w:t xml:space="preserve"> ® (</w:t>
      </w:r>
      <w:proofErr w:type="spellStart"/>
      <w:r>
        <w:t>Ethicon</w:t>
      </w:r>
      <w:proofErr w:type="spellEnd"/>
      <w:r>
        <w:t xml:space="preserve">) fibras de sutura después de la inmersión en una suspensión de </w:t>
      </w:r>
      <w:proofErr w:type="spellStart"/>
      <w:r>
        <w:t>silveroxide</w:t>
      </w:r>
      <w:proofErr w:type="spellEnd"/>
      <w:r>
        <w:t>-</w:t>
      </w:r>
      <w:r w:rsidR="00E22E88">
        <w:t xml:space="preserve"> </w:t>
      </w:r>
      <w:r>
        <w:t xml:space="preserve">tratados gránulos </w:t>
      </w:r>
      <w:proofErr w:type="spellStart"/>
      <w:r>
        <w:t>Bioglass</w:t>
      </w:r>
      <w:proofErr w:type="spellEnd"/>
      <w:r>
        <w:t>. De alta resolución SEM? 600.</w:t>
      </w:r>
      <w:r w:rsidR="00E22E88">
        <w:t xml:space="preserve"> </w:t>
      </w:r>
      <w:proofErr w:type="spellStart"/>
      <w:r>
        <w:t>Lansdown</w:t>
      </w:r>
      <w:proofErr w:type="spellEnd"/>
      <w:r>
        <w:t xml:space="preserve"> 28</w:t>
      </w:r>
      <w:r w:rsidR="00E22E88">
        <w:t xml:space="preserve"> </w:t>
      </w:r>
      <w:proofErr w:type="spellStart"/>
      <w:r>
        <w:t>Darouiche</w:t>
      </w:r>
      <w:proofErr w:type="spellEnd"/>
      <w:r>
        <w:t xml:space="preserve"> [23] llegó a la conclusión de que la validación de la plata como un agente antimicrobiano en</w:t>
      </w:r>
      <w:r w:rsidR="00E22E88">
        <w:t xml:space="preserve"> </w:t>
      </w:r>
      <w:r>
        <w:t>dispositivos cardiovasculares se basó en una investigación insuficiente e inadecuada</w:t>
      </w:r>
      <w:r w:rsidR="00E22E88">
        <w:t xml:space="preserve"> </w:t>
      </w:r>
      <w:r>
        <w:t>Los estudios preclínicos.</w:t>
      </w:r>
    </w:p>
    <w:p w:rsidR="00E22E88" w:rsidRPr="00E22E88" w:rsidRDefault="00E22E88" w:rsidP="00E22E88">
      <w:pPr>
        <w:jc w:val="both"/>
        <w:rPr>
          <w:b/>
          <w:sz w:val="32"/>
          <w:szCs w:val="32"/>
        </w:rPr>
      </w:pPr>
    </w:p>
    <w:p w:rsidR="00612587" w:rsidRPr="00E22E88" w:rsidRDefault="00612587" w:rsidP="00E22E88">
      <w:pPr>
        <w:jc w:val="both"/>
        <w:rPr>
          <w:b/>
          <w:sz w:val="32"/>
          <w:szCs w:val="32"/>
        </w:rPr>
      </w:pPr>
      <w:r w:rsidRPr="00E22E88">
        <w:rPr>
          <w:b/>
          <w:sz w:val="32"/>
          <w:szCs w:val="32"/>
        </w:rPr>
        <w:t>Plata de los Textiles</w:t>
      </w:r>
    </w:p>
    <w:p w:rsidR="00E22E88" w:rsidRDefault="00E22E88" w:rsidP="00E22E88">
      <w:pPr>
        <w:jc w:val="both"/>
      </w:pPr>
    </w:p>
    <w:p w:rsidR="00612587" w:rsidRDefault="00612587" w:rsidP="00E22E88">
      <w:pPr>
        <w:jc w:val="both"/>
      </w:pPr>
      <w:r>
        <w:t>El uso de plata en textiles médicos es en una etapa temprana en la actualidad, pero mantiene</w:t>
      </w:r>
    </w:p>
    <w:p w:rsidR="00612587" w:rsidRDefault="00612587" w:rsidP="00E22E88">
      <w:pPr>
        <w:jc w:val="both"/>
      </w:pPr>
      <w:proofErr w:type="gramStart"/>
      <w:r>
        <w:t>muchas</w:t>
      </w:r>
      <w:proofErr w:type="gramEnd"/>
      <w:r>
        <w:t xml:space="preserve"> posibles ventajas en el control de transmisión ropa infecciones </w:t>
      </w:r>
      <w:proofErr w:type="spellStart"/>
      <w:r>
        <w:t>nosocomiales</w:t>
      </w:r>
      <w:proofErr w:type="spellEnd"/>
      <w:r w:rsidR="00E22E88">
        <w:t xml:space="preserve"> </w:t>
      </w:r>
      <w:r>
        <w:t>en los hospitales y en productos de higiene personal. Se espera que ofrezcan especial</w:t>
      </w:r>
      <w:r w:rsidR="00E22E88">
        <w:t xml:space="preserve"> </w:t>
      </w:r>
      <w:r>
        <w:t>ventajas en la protección de las personas con inmunodeficiencia adquirida o heredada</w:t>
      </w:r>
      <w:r w:rsidR="00E22E88">
        <w:t xml:space="preserve"> </w:t>
      </w:r>
      <w:r>
        <w:t>condiciones que están en mayor riesgo de incluso más leves infecciones. Tenemos</w:t>
      </w:r>
      <w:r w:rsidR="00E22E88">
        <w:t xml:space="preserve"> </w:t>
      </w:r>
      <w:r>
        <w:t>experiencia de suturas de seda sumergida en una suspensión que contiene un óxido de plata-</w:t>
      </w:r>
      <w:proofErr w:type="spellStart"/>
      <w:r>
        <w:t>Bioglass</w:t>
      </w:r>
      <w:proofErr w:type="spellEnd"/>
      <w:r w:rsidR="00E22E88">
        <w:t xml:space="preserve"> </w:t>
      </w:r>
      <w:r>
        <w:t xml:space="preserve">complejos que se han desarrollado en el Imperial </w:t>
      </w:r>
      <w:proofErr w:type="spellStart"/>
      <w:r>
        <w:t>College</w:t>
      </w:r>
      <w:proofErr w:type="spellEnd"/>
      <w:r>
        <w:t xml:space="preserve"> (Londres) para que sea compatible</w:t>
      </w:r>
      <w:r w:rsidR="00E22E88">
        <w:t xml:space="preserve"> </w:t>
      </w:r>
      <w:r>
        <w:t>con líneas celulares humanas in vitro. La microscopía electrónica ha demostrado</w:t>
      </w:r>
      <w:r w:rsidR="00E22E88">
        <w:t xml:space="preserve"> </w:t>
      </w:r>
      <w:r>
        <w:t>distribución de los gránulos plateadas sobre la superficie de estas suturas de seda en una suficientemente</w:t>
      </w:r>
      <w:r w:rsidR="00E22E88">
        <w:t xml:space="preserve"> </w:t>
      </w:r>
      <w:r>
        <w:t>forma robusta para soportar incisión clínica en la cirugía (fig. 3).</w:t>
      </w:r>
      <w:r w:rsidR="00E22E88">
        <w:t xml:space="preserve"> </w:t>
      </w:r>
      <w:r>
        <w:t xml:space="preserve">En contraste, una celulosa </w:t>
      </w:r>
      <w:proofErr w:type="spellStart"/>
      <w:r>
        <w:t>antifúngica</w:t>
      </w:r>
      <w:proofErr w:type="spellEnd"/>
      <w:r>
        <w:t xml:space="preserve"> y antibacteriana de tejido de fibra (célula Mar)</w:t>
      </w:r>
      <w:r w:rsidR="00E22E88">
        <w:t xml:space="preserve"> </w:t>
      </w:r>
      <w:r>
        <w:t xml:space="preserve">se ha desarrollado en la Universidad </w:t>
      </w:r>
      <w:proofErr w:type="spellStart"/>
      <w:r>
        <w:t>Friedrich</w:t>
      </w:r>
      <w:proofErr w:type="spellEnd"/>
      <w:r>
        <w:t xml:space="preserve"> </w:t>
      </w:r>
      <w:proofErr w:type="spellStart"/>
      <w:r>
        <w:t>Schiller</w:t>
      </w:r>
      <w:proofErr w:type="spellEnd"/>
      <w:r>
        <w:t xml:space="preserve"> de Jena (Alemania) [12].</w:t>
      </w:r>
      <w:r w:rsidR="00E22E88">
        <w:t xml:space="preserve"> </w:t>
      </w:r>
      <w:r>
        <w:t>Las fibras de celulosa naturales que contienen extractos de algas proporcionar un soporte funcional</w:t>
      </w:r>
      <w:r w:rsidR="00E22E88">
        <w:t xml:space="preserve"> </w:t>
      </w:r>
      <w:r>
        <w:t>para un compuesto de plata ionizable que ha mostrado encomiable antimicrobiana</w:t>
      </w:r>
      <w:r w:rsidR="00E22E88">
        <w:t xml:space="preserve"> </w:t>
      </w:r>
      <w:r>
        <w:t>acción contra una gama de organismos patógenos in vitro al menos. Clínico</w:t>
      </w:r>
      <w:r w:rsidR="00E22E88">
        <w:t xml:space="preserve"> </w:t>
      </w:r>
      <w:r>
        <w:t>confirmación de esta eficacia es urgente esperado.</w:t>
      </w:r>
    </w:p>
    <w:p w:rsidR="00612587" w:rsidRDefault="00612587" w:rsidP="00612587"/>
    <w:p w:rsidR="00082422" w:rsidRPr="00B87D8A" w:rsidRDefault="00082422" w:rsidP="00612587">
      <w:pPr>
        <w:rPr>
          <w:rFonts w:cs="Arial"/>
          <w:b/>
          <w:color w:val="333333"/>
          <w:sz w:val="32"/>
          <w:szCs w:val="32"/>
          <w:shd w:val="clear" w:color="auto" w:fill="F5F5F5"/>
        </w:rPr>
      </w:pPr>
      <w:r w:rsidRPr="00B87D8A">
        <w:rPr>
          <w:rFonts w:cs="Arial"/>
          <w:b/>
          <w:color w:val="333333"/>
          <w:sz w:val="32"/>
          <w:szCs w:val="32"/>
          <w:shd w:val="clear" w:color="auto" w:fill="F5F5F5"/>
        </w:rPr>
        <w:t>Acción antibiótica de plata</w:t>
      </w:r>
    </w:p>
    <w:p w:rsidR="00082422" w:rsidRPr="003E5CA6" w:rsidRDefault="00082422" w:rsidP="00612587">
      <w:pPr>
        <w:rPr>
          <w:rFonts w:cs="Arial"/>
          <w:color w:val="333333"/>
          <w:shd w:val="clear" w:color="auto" w:fill="F5F5F5"/>
        </w:rPr>
      </w:pPr>
    </w:p>
    <w:p w:rsidR="0086481F" w:rsidRDefault="00082422" w:rsidP="002C05D9">
      <w:pPr>
        <w:jc w:val="both"/>
        <w:rPr>
          <w:rFonts w:cs="Arial"/>
          <w:color w:val="333333"/>
          <w:shd w:val="clear" w:color="auto" w:fill="F5F5F5"/>
        </w:rPr>
      </w:pPr>
      <w:r w:rsidRPr="002C05D9">
        <w:rPr>
          <w:rFonts w:cs="Arial"/>
          <w:color w:val="333333"/>
          <w:shd w:val="clear" w:color="auto" w:fill="F5F5F5"/>
        </w:rPr>
        <w:t xml:space="preserve">En su Manual de Farmacología (1942) </w:t>
      </w:r>
      <w:proofErr w:type="spellStart"/>
      <w:r w:rsidRPr="002C05D9">
        <w:rPr>
          <w:rFonts w:cs="Arial"/>
          <w:color w:val="333333"/>
          <w:shd w:val="clear" w:color="auto" w:fill="F5F5F5"/>
        </w:rPr>
        <w:t>Soll</w:t>
      </w:r>
      <w:r w:rsidR="002C05D9">
        <w:rPr>
          <w:rFonts w:cs="Arial"/>
          <w:color w:val="333333"/>
          <w:shd w:val="clear" w:color="auto" w:fill="F5F5F5"/>
        </w:rPr>
        <w:t>emann</w:t>
      </w:r>
      <w:proofErr w:type="spellEnd"/>
      <w:r w:rsidR="002C05D9">
        <w:rPr>
          <w:rFonts w:cs="Arial"/>
          <w:color w:val="333333"/>
          <w:shd w:val="clear" w:color="auto" w:fill="F5F5F5"/>
        </w:rPr>
        <w:t xml:space="preserve"> [5] señaló que inorgánica </w:t>
      </w:r>
      <w:r w:rsidRPr="002C05D9">
        <w:rPr>
          <w:rFonts w:cs="Arial"/>
          <w:color w:val="333333"/>
          <w:shd w:val="clear" w:color="auto" w:fill="F5F5F5"/>
        </w:rPr>
        <w:t>sales de plata (especialmente nitratos) son astringentes, cáustico y antibiótico, que</w:t>
      </w:r>
      <w:r w:rsidRPr="002C05D9">
        <w:rPr>
          <w:rFonts w:cs="Arial"/>
          <w:color w:val="333333"/>
          <w:shd w:val="clear" w:color="auto" w:fill="F5F5F5"/>
        </w:rPr>
        <w:br/>
        <w:t>su acción fue controlada rápidamente y bajo su toxicidad.</w:t>
      </w:r>
      <w:r w:rsidRPr="002C05D9">
        <w:rPr>
          <w:rStyle w:val="apple-converted-space"/>
          <w:rFonts w:cs="Arial"/>
          <w:color w:val="333333"/>
          <w:shd w:val="clear" w:color="auto" w:fill="F5F5F5"/>
        </w:rPr>
        <w:t> </w:t>
      </w:r>
      <w:r w:rsidRPr="002C05D9">
        <w:rPr>
          <w:rFonts w:cs="Arial"/>
          <w:color w:val="333333"/>
          <w:shd w:val="clear" w:color="auto" w:fill="F5F5F5"/>
        </w:rPr>
        <w:t>Desde la década de 1940 cuando</w:t>
      </w:r>
      <w:r w:rsidRPr="002C05D9">
        <w:rPr>
          <w:rFonts w:cs="Arial"/>
          <w:color w:val="333333"/>
          <w:shd w:val="clear" w:color="auto" w:fill="F5F5F5"/>
        </w:rPr>
        <w:br/>
        <w:t>altas concentraciones de nitrato de plata como "cáustico lunar 'o lápices de plata fueron utilizados</w:t>
      </w:r>
      <w:r w:rsidR="00B87D8A" w:rsidRPr="002C05D9">
        <w:rPr>
          <w:rFonts w:cs="Arial"/>
          <w:color w:val="333333"/>
          <w:shd w:val="clear" w:color="auto" w:fill="F5F5F5"/>
        </w:rPr>
        <w:t xml:space="preserve"> </w:t>
      </w:r>
      <w:r w:rsidRPr="002C05D9">
        <w:rPr>
          <w:rFonts w:cs="Arial"/>
          <w:color w:val="333333"/>
          <w:shd w:val="clear" w:color="auto" w:fill="F5F5F5"/>
        </w:rPr>
        <w:t>para eliminar las verrugas feas, granulaciones y callosidades piel, la plata ha sido una opción</w:t>
      </w:r>
      <w:r w:rsidR="00B87D8A" w:rsidRPr="002C05D9">
        <w:rPr>
          <w:rFonts w:cs="Arial"/>
          <w:color w:val="333333"/>
          <w:shd w:val="clear" w:color="auto" w:fill="F5F5F5"/>
        </w:rPr>
        <w:t xml:space="preserve"> </w:t>
      </w:r>
      <w:r w:rsidRPr="002C05D9">
        <w:rPr>
          <w:rFonts w:cs="Arial"/>
          <w:color w:val="333333"/>
          <w:shd w:val="clear" w:color="auto" w:fill="F5F5F5"/>
        </w:rPr>
        <w:t>antibióticos (0.1-0.5%) para el tratamiento de infecciones de la piel y las infecciones bacterianas y fúngicas</w:t>
      </w:r>
      <w:r w:rsidR="00B87D8A" w:rsidRPr="002C05D9">
        <w:rPr>
          <w:rFonts w:cs="Arial"/>
          <w:color w:val="333333"/>
          <w:shd w:val="clear" w:color="auto" w:fill="F5F5F5"/>
        </w:rPr>
        <w:t xml:space="preserve"> </w:t>
      </w:r>
      <w:r w:rsidRPr="002C05D9">
        <w:rPr>
          <w:rFonts w:cs="Arial"/>
          <w:color w:val="333333"/>
          <w:shd w:val="clear" w:color="auto" w:fill="F5F5F5"/>
        </w:rPr>
        <w:t xml:space="preserve">asociada con la enfermedad respiratoria, cirugías óseas y articulares, prótesis, </w:t>
      </w:r>
      <w:proofErr w:type="spellStart"/>
      <w:r w:rsidRPr="002C05D9">
        <w:rPr>
          <w:rFonts w:cs="Arial"/>
          <w:color w:val="333333"/>
          <w:shd w:val="clear" w:color="auto" w:fill="F5F5F5"/>
        </w:rPr>
        <w:t>cardíacodispositivos</w:t>
      </w:r>
      <w:proofErr w:type="spellEnd"/>
      <w:r w:rsidRPr="002C05D9">
        <w:rPr>
          <w:rFonts w:cs="Arial"/>
          <w:color w:val="333333"/>
          <w:shd w:val="clear" w:color="auto" w:fill="F5F5F5"/>
        </w:rPr>
        <w:t>, lesiones oculares y la cirugía de trasplante.</w:t>
      </w:r>
      <w:r w:rsidRPr="002C05D9">
        <w:rPr>
          <w:rStyle w:val="apple-converted-space"/>
          <w:rFonts w:cs="Arial"/>
          <w:color w:val="333333"/>
          <w:shd w:val="clear" w:color="auto" w:fill="F5F5F5"/>
        </w:rPr>
        <w:t> </w:t>
      </w:r>
      <w:r w:rsidRPr="002C05D9">
        <w:rPr>
          <w:rFonts w:cs="Arial"/>
          <w:color w:val="333333"/>
          <w:shd w:val="clear" w:color="auto" w:fill="F5F5F5"/>
        </w:rPr>
        <w:t xml:space="preserve">La investigación ha conducido a un </w:t>
      </w:r>
      <w:proofErr w:type="spellStart"/>
      <w:r w:rsidRPr="002C05D9">
        <w:rPr>
          <w:rFonts w:cs="Arial"/>
          <w:color w:val="333333"/>
          <w:shd w:val="clear" w:color="auto" w:fill="F5F5F5"/>
        </w:rPr>
        <w:t>granmejor</w:t>
      </w:r>
      <w:proofErr w:type="spellEnd"/>
      <w:r w:rsidRPr="002C05D9">
        <w:rPr>
          <w:rFonts w:cs="Arial"/>
          <w:color w:val="333333"/>
          <w:shd w:val="clear" w:color="auto" w:fill="F5F5F5"/>
        </w:rPr>
        <w:t xml:space="preserve"> comprensión de los mecanismos de acción antimicrobiana de la plata </w:t>
      </w:r>
      <w:proofErr w:type="spellStart"/>
      <w:r w:rsidRPr="002C05D9">
        <w:rPr>
          <w:rFonts w:cs="Arial"/>
          <w:color w:val="333333"/>
          <w:shd w:val="clear" w:color="auto" w:fill="F5F5F5"/>
        </w:rPr>
        <w:t>yla</w:t>
      </w:r>
      <w:proofErr w:type="spellEnd"/>
      <w:r w:rsidRPr="002C05D9">
        <w:rPr>
          <w:rFonts w:cs="Arial"/>
          <w:color w:val="333333"/>
          <w:shd w:val="clear" w:color="auto" w:fill="F5F5F5"/>
        </w:rPr>
        <w:t xml:space="preserve"> base molecular y genética de la resistencia de plata en bacterias y hongos [8, 20].</w:t>
      </w:r>
      <w:r w:rsidRPr="002C05D9">
        <w:rPr>
          <w:rFonts w:cs="Arial"/>
          <w:color w:val="333333"/>
          <w:shd w:val="clear" w:color="auto" w:fill="F5F5F5"/>
        </w:rPr>
        <w:br/>
        <w:t xml:space="preserve">En su forma metálica, la plata es inerte y no presenta una acción </w:t>
      </w:r>
      <w:proofErr w:type="spellStart"/>
      <w:r w:rsidRPr="002C05D9">
        <w:rPr>
          <w:rFonts w:cs="Arial"/>
          <w:color w:val="333333"/>
          <w:shd w:val="clear" w:color="auto" w:fill="F5F5F5"/>
        </w:rPr>
        <w:t>biocida</w:t>
      </w:r>
      <w:proofErr w:type="spellEnd"/>
      <w:r w:rsidRPr="002C05D9">
        <w:rPr>
          <w:rFonts w:cs="Arial"/>
          <w:color w:val="333333"/>
          <w:shd w:val="clear" w:color="auto" w:fill="F5F5F5"/>
        </w:rPr>
        <w:t>.</w:t>
      </w:r>
      <w:r w:rsidRPr="002C05D9">
        <w:rPr>
          <w:rFonts w:cs="Arial"/>
          <w:color w:val="333333"/>
          <w:shd w:val="clear" w:color="auto" w:fill="F5F5F5"/>
        </w:rPr>
        <w:br/>
        <w:t>Sin embargo, se ioniza en presencia de agua o fluidos del tejido para liberar Ag</w:t>
      </w:r>
      <w:proofErr w:type="gramStart"/>
      <w:r w:rsidRPr="002C05D9">
        <w:rPr>
          <w:rFonts w:cs="Arial"/>
          <w:color w:val="333333"/>
          <w:shd w:val="clear" w:color="auto" w:fill="F5F5F5"/>
        </w:rPr>
        <w:t>?</w:t>
      </w:r>
      <w:proofErr w:type="gramEnd"/>
      <w:r w:rsidRPr="002C05D9">
        <w:rPr>
          <w:rStyle w:val="apple-converted-space"/>
          <w:rFonts w:cs="Arial"/>
          <w:color w:val="333333"/>
          <w:shd w:val="clear" w:color="auto" w:fill="F5F5F5"/>
        </w:rPr>
        <w:t> </w:t>
      </w:r>
      <w:r w:rsidRPr="002C05D9">
        <w:rPr>
          <w:rFonts w:cs="Arial"/>
          <w:color w:val="333333"/>
          <w:shd w:val="clear" w:color="auto" w:fill="F5F5F5"/>
        </w:rPr>
        <w:t>o</w:t>
      </w:r>
      <w:r w:rsidRPr="002C05D9">
        <w:rPr>
          <w:rFonts w:cs="Arial"/>
          <w:color w:val="333333"/>
          <w:shd w:val="clear" w:color="auto" w:fill="F5F5F5"/>
        </w:rPr>
        <w:br/>
        <w:t>otros iones biológicamente activos.</w:t>
      </w:r>
      <w:r w:rsidRPr="002C05D9">
        <w:rPr>
          <w:rStyle w:val="apple-converted-space"/>
          <w:rFonts w:cs="Arial"/>
          <w:color w:val="333333"/>
          <w:shd w:val="clear" w:color="auto" w:fill="F5F5F5"/>
        </w:rPr>
        <w:t> </w:t>
      </w:r>
      <w:r w:rsidRPr="002C05D9">
        <w:rPr>
          <w:rFonts w:cs="Arial"/>
          <w:color w:val="333333"/>
          <w:shd w:val="clear" w:color="auto" w:fill="F5F5F5"/>
        </w:rPr>
        <w:t xml:space="preserve">Esta "activado" ion muestra una fuerte afinidad </w:t>
      </w:r>
      <w:r w:rsidR="00D61499" w:rsidRPr="002C05D9">
        <w:rPr>
          <w:rFonts w:cs="Arial"/>
          <w:color w:val="333333"/>
          <w:shd w:val="clear" w:color="auto" w:fill="F5F5F5"/>
        </w:rPr>
        <w:t xml:space="preserve">por </w:t>
      </w:r>
      <w:r w:rsidRPr="002C05D9">
        <w:rPr>
          <w:rFonts w:cs="Arial"/>
          <w:color w:val="333333"/>
          <w:shd w:val="clear" w:color="auto" w:fill="F5F5F5"/>
        </w:rPr>
        <w:t xml:space="preserve">grupos </w:t>
      </w:r>
      <w:proofErr w:type="spellStart"/>
      <w:r w:rsidRPr="002C05D9">
        <w:rPr>
          <w:rFonts w:cs="Arial"/>
          <w:color w:val="333333"/>
          <w:shd w:val="clear" w:color="auto" w:fill="F5F5F5"/>
        </w:rPr>
        <w:t>sulfhidrilo</w:t>
      </w:r>
      <w:proofErr w:type="spellEnd"/>
      <w:r w:rsidRPr="002C05D9">
        <w:rPr>
          <w:rFonts w:cs="Arial"/>
          <w:color w:val="333333"/>
          <w:shd w:val="clear" w:color="auto" w:fill="F5F5F5"/>
        </w:rPr>
        <w:t xml:space="preserve"> y residuos de proteínas en las membranas celulares.</w:t>
      </w:r>
      <w:r w:rsidRPr="002C05D9">
        <w:rPr>
          <w:rStyle w:val="apple-converted-space"/>
          <w:rFonts w:cs="Arial"/>
          <w:color w:val="333333"/>
          <w:shd w:val="clear" w:color="auto" w:fill="F5F5F5"/>
        </w:rPr>
        <w:t> </w:t>
      </w:r>
      <w:r w:rsidRPr="002C05D9">
        <w:rPr>
          <w:rFonts w:cs="Arial"/>
          <w:color w:val="333333"/>
          <w:shd w:val="clear" w:color="auto" w:fill="F5F5F5"/>
        </w:rPr>
        <w:t xml:space="preserve">Es importante destacar que, </w:t>
      </w:r>
      <w:proofErr w:type="spellStart"/>
      <w:r w:rsidRPr="002C05D9">
        <w:rPr>
          <w:rFonts w:cs="Arial"/>
          <w:color w:val="333333"/>
          <w:shd w:val="clear" w:color="auto" w:fill="F5F5F5"/>
        </w:rPr>
        <w:t>plataejerce</w:t>
      </w:r>
      <w:proofErr w:type="spellEnd"/>
      <w:r w:rsidRPr="002C05D9">
        <w:rPr>
          <w:rFonts w:cs="Arial"/>
          <w:color w:val="333333"/>
          <w:shd w:val="clear" w:color="auto" w:fill="F5F5F5"/>
        </w:rPr>
        <w:t xml:space="preserve"> su acción antimicrobiana a concentrac</w:t>
      </w:r>
      <w:r w:rsidR="00D61499" w:rsidRPr="002C05D9">
        <w:rPr>
          <w:rFonts w:cs="Arial"/>
          <w:color w:val="333333"/>
          <w:shd w:val="clear" w:color="auto" w:fill="F5F5F5"/>
        </w:rPr>
        <w:t xml:space="preserve">iones bajas (1 ppm) y exhibe la </w:t>
      </w:r>
      <w:r w:rsidRPr="002C05D9">
        <w:rPr>
          <w:rFonts w:cs="Arial"/>
          <w:color w:val="333333"/>
          <w:shd w:val="clear" w:color="auto" w:fill="F5F5F5"/>
        </w:rPr>
        <w:t xml:space="preserve">llamado </w:t>
      </w:r>
      <w:r w:rsidRPr="002C05D9">
        <w:rPr>
          <w:rFonts w:cs="Arial"/>
          <w:color w:val="333333"/>
          <w:shd w:val="clear" w:color="auto" w:fill="F5F5F5"/>
        </w:rPr>
        <w:lastRenderedPageBreak/>
        <w:t xml:space="preserve">efecto </w:t>
      </w:r>
      <w:proofErr w:type="spellStart"/>
      <w:r w:rsidRPr="002C05D9">
        <w:rPr>
          <w:rFonts w:cs="Arial"/>
          <w:color w:val="333333"/>
          <w:shd w:val="clear" w:color="auto" w:fill="F5F5F5"/>
        </w:rPr>
        <w:t>oligodinámico</w:t>
      </w:r>
      <w:proofErr w:type="spellEnd"/>
      <w:r w:rsidRPr="002C05D9">
        <w:rPr>
          <w:rFonts w:cs="Arial"/>
          <w:color w:val="333333"/>
          <w:shd w:val="clear" w:color="auto" w:fill="F5F5F5"/>
        </w:rPr>
        <w:t xml:space="preserve"> acuñado por von </w:t>
      </w:r>
      <w:proofErr w:type="spellStart"/>
      <w:r w:rsidRPr="002C05D9">
        <w:rPr>
          <w:rFonts w:cs="Arial"/>
          <w:color w:val="333333"/>
          <w:shd w:val="clear" w:color="auto" w:fill="F5F5F5"/>
        </w:rPr>
        <w:t>Naegeli</w:t>
      </w:r>
      <w:proofErr w:type="spellEnd"/>
      <w:r w:rsidRPr="002C05D9">
        <w:rPr>
          <w:rFonts w:cs="Arial"/>
          <w:color w:val="333333"/>
          <w:shd w:val="clear" w:color="auto" w:fill="F5F5F5"/>
        </w:rPr>
        <w:t xml:space="preserve"> en 1895.El efecto </w:t>
      </w:r>
      <w:proofErr w:type="spellStart"/>
      <w:r w:rsidRPr="002C05D9">
        <w:rPr>
          <w:rFonts w:cs="Arial"/>
          <w:color w:val="333333"/>
          <w:shd w:val="clear" w:color="auto" w:fill="F5F5F5"/>
        </w:rPr>
        <w:t>letalPlata</w:t>
      </w:r>
      <w:proofErr w:type="spellEnd"/>
      <w:r w:rsidRPr="002C05D9">
        <w:rPr>
          <w:rFonts w:cs="Arial"/>
          <w:color w:val="333333"/>
          <w:shd w:val="clear" w:color="auto" w:fill="F5F5F5"/>
        </w:rPr>
        <w:t xml:space="preserve"> en el Cuidado de la Salud 29</w:t>
      </w:r>
      <w:r w:rsidR="00B87D8A" w:rsidRPr="002C05D9">
        <w:rPr>
          <w:rFonts w:cs="Arial"/>
          <w:color w:val="333333"/>
          <w:shd w:val="clear" w:color="auto" w:fill="F5F5F5"/>
        </w:rPr>
        <w:t xml:space="preserve"> </w:t>
      </w:r>
      <w:r w:rsidRPr="002C05D9">
        <w:rPr>
          <w:rFonts w:cs="Arial"/>
          <w:color w:val="333333"/>
          <w:shd w:val="clear" w:color="auto" w:fill="F5F5F5"/>
        </w:rPr>
        <w:t xml:space="preserve">en la </w:t>
      </w:r>
      <w:proofErr w:type="spellStart"/>
      <w:r w:rsidRPr="002C05D9">
        <w:rPr>
          <w:rFonts w:cs="Arial"/>
          <w:color w:val="333333"/>
          <w:shd w:val="clear" w:color="auto" w:fill="F5F5F5"/>
        </w:rPr>
        <w:t>microflora</w:t>
      </w:r>
      <w:proofErr w:type="spellEnd"/>
      <w:r w:rsidRPr="002C05D9">
        <w:rPr>
          <w:rFonts w:cs="Arial"/>
          <w:color w:val="333333"/>
          <w:shd w:val="clear" w:color="auto" w:fill="F5F5F5"/>
        </w:rPr>
        <w:t xml:space="preserve"> sensible se estima que es equivalente al número de intracelular</w:t>
      </w:r>
      <w:r w:rsidR="00B87D8A" w:rsidRPr="002C05D9">
        <w:rPr>
          <w:rFonts w:cs="Arial"/>
          <w:color w:val="333333"/>
          <w:shd w:val="clear" w:color="auto" w:fill="F5F5F5"/>
        </w:rPr>
        <w:t xml:space="preserve"> </w:t>
      </w:r>
      <w:r w:rsidRPr="002C05D9">
        <w:rPr>
          <w:rFonts w:cs="Arial"/>
          <w:color w:val="333333"/>
          <w:shd w:val="clear" w:color="auto" w:fill="F5F5F5"/>
        </w:rPr>
        <w:t>sistemas de enzimas a ser inactivado, posiblemente en el rango de 10? 5 a 10? 7.</w:t>
      </w:r>
      <w:r w:rsidRPr="002C05D9">
        <w:rPr>
          <w:rFonts w:cs="Arial"/>
          <w:color w:val="333333"/>
          <w:shd w:val="clear" w:color="auto" w:fill="F5F5F5"/>
        </w:rPr>
        <w:br/>
        <w:t>Bacterias sensibles acumular plata contra un gradiente de conce</w:t>
      </w:r>
      <w:r w:rsidR="00D61499" w:rsidRPr="002C05D9">
        <w:rPr>
          <w:rFonts w:cs="Arial"/>
          <w:color w:val="333333"/>
          <w:shd w:val="clear" w:color="auto" w:fill="F5F5F5"/>
        </w:rPr>
        <w:t xml:space="preserve">ntración hasta que la letalidad </w:t>
      </w:r>
      <w:r w:rsidRPr="002C05D9">
        <w:rPr>
          <w:rFonts w:cs="Arial"/>
          <w:color w:val="333333"/>
          <w:shd w:val="clear" w:color="auto" w:fill="F5F5F5"/>
        </w:rPr>
        <w:t>se alcanza [6].</w:t>
      </w:r>
      <w:r w:rsidR="00B87D8A" w:rsidRPr="002C05D9">
        <w:rPr>
          <w:rFonts w:cs="Arial"/>
          <w:color w:val="333333"/>
          <w:shd w:val="clear" w:color="auto" w:fill="F5F5F5"/>
        </w:rPr>
        <w:t xml:space="preserve"> </w:t>
      </w:r>
      <w:r w:rsidRPr="002C05D9">
        <w:rPr>
          <w:rFonts w:cs="Arial"/>
          <w:color w:val="333333"/>
          <w:shd w:val="clear" w:color="auto" w:fill="F5F5F5"/>
        </w:rPr>
        <w:t>Más recientemente, los microbiólogos y científicos moleculares han busc</w:t>
      </w:r>
      <w:r w:rsidR="00D61499" w:rsidRPr="002C05D9">
        <w:rPr>
          <w:rFonts w:cs="Arial"/>
          <w:color w:val="333333"/>
          <w:shd w:val="clear" w:color="auto" w:fill="F5F5F5"/>
        </w:rPr>
        <w:t xml:space="preserve">ado </w:t>
      </w:r>
      <w:r w:rsidRPr="002C05D9">
        <w:rPr>
          <w:rFonts w:cs="Arial"/>
          <w:color w:val="333333"/>
          <w:shd w:val="clear" w:color="auto" w:fill="F5F5F5"/>
        </w:rPr>
        <w:t>desentrañar la base genética para la resistencia de las bacterias a la plata.</w:t>
      </w:r>
      <w:r w:rsidRPr="002C05D9">
        <w:rPr>
          <w:rStyle w:val="apple-converted-space"/>
          <w:rFonts w:cs="Arial"/>
          <w:color w:val="333333"/>
          <w:shd w:val="clear" w:color="auto" w:fill="F5F5F5"/>
        </w:rPr>
        <w:t> </w:t>
      </w:r>
      <w:r w:rsidRPr="002C05D9">
        <w:rPr>
          <w:rFonts w:cs="Arial"/>
          <w:color w:val="333333"/>
          <w:shd w:val="clear" w:color="auto" w:fill="F5F5F5"/>
        </w:rPr>
        <w:t>Escaneado y transmisión</w:t>
      </w:r>
      <w:r w:rsidR="00B87D8A" w:rsidRPr="002C05D9">
        <w:rPr>
          <w:rFonts w:cs="Arial"/>
          <w:color w:val="333333"/>
          <w:shd w:val="clear" w:color="auto" w:fill="F5F5F5"/>
        </w:rPr>
        <w:t xml:space="preserve"> </w:t>
      </w:r>
      <w:r w:rsidRPr="002C05D9">
        <w:rPr>
          <w:rFonts w:cs="Arial"/>
          <w:color w:val="333333"/>
          <w:shd w:val="clear" w:color="auto" w:fill="F5F5F5"/>
        </w:rPr>
        <w:t>microscopía e</w:t>
      </w:r>
      <w:r w:rsidR="00D61499" w:rsidRPr="002C05D9">
        <w:rPr>
          <w:rFonts w:cs="Arial"/>
          <w:color w:val="333333"/>
          <w:shd w:val="clear" w:color="auto" w:fill="F5F5F5"/>
        </w:rPr>
        <w:t xml:space="preserve">lectrónica se ha utilizado </w:t>
      </w:r>
      <w:proofErr w:type="spellStart"/>
      <w:r w:rsidR="00D61499" w:rsidRPr="002C05D9">
        <w:rPr>
          <w:rFonts w:cs="Arial"/>
          <w:color w:val="333333"/>
          <w:shd w:val="clear" w:color="auto" w:fill="F5F5F5"/>
        </w:rPr>
        <w:t>para</w:t>
      </w:r>
      <w:r w:rsidRPr="002C05D9">
        <w:rPr>
          <w:rFonts w:cs="Arial"/>
          <w:color w:val="333333"/>
          <w:shd w:val="clear" w:color="auto" w:fill="F5F5F5"/>
        </w:rPr>
        <w:t>examinar</w:t>
      </w:r>
      <w:proofErr w:type="spellEnd"/>
      <w:r w:rsidRPr="002C05D9">
        <w:rPr>
          <w:rFonts w:cs="Arial"/>
          <w:color w:val="333333"/>
          <w:shd w:val="clear" w:color="auto" w:fill="F5F5F5"/>
        </w:rPr>
        <w:t>:</w:t>
      </w:r>
      <w:r w:rsidRPr="002C05D9">
        <w:rPr>
          <w:rFonts w:cs="Arial"/>
          <w:color w:val="333333"/>
          <w:shd w:val="clear" w:color="auto" w:fill="F5F5F5"/>
        </w:rPr>
        <w:br/>
        <w:t>• la acción de la plata en las membranas celulares;</w:t>
      </w:r>
      <w:r w:rsidRPr="002C05D9">
        <w:rPr>
          <w:rFonts w:cs="Arial"/>
          <w:color w:val="333333"/>
          <w:shd w:val="clear" w:color="auto" w:fill="F5F5F5"/>
        </w:rPr>
        <w:br/>
        <w:t>• la captación intracelular y la distribución intracelular de plata;</w:t>
      </w:r>
      <w:r w:rsidRPr="002C05D9">
        <w:rPr>
          <w:rFonts w:cs="Arial"/>
          <w:color w:val="333333"/>
          <w:shd w:val="clear" w:color="auto" w:fill="F5F5F5"/>
        </w:rPr>
        <w:br/>
        <w:t xml:space="preserve">• Interacción entre los componentes citoplasmáticos de plata y </w:t>
      </w:r>
      <w:proofErr w:type="spellStart"/>
      <w:r w:rsidRPr="002C05D9">
        <w:rPr>
          <w:rFonts w:cs="Arial"/>
          <w:color w:val="333333"/>
          <w:shd w:val="clear" w:color="auto" w:fill="F5F5F5"/>
        </w:rPr>
        <w:t>subcelulares</w:t>
      </w:r>
      <w:proofErr w:type="spellEnd"/>
      <w:r w:rsidRPr="002C05D9">
        <w:rPr>
          <w:rFonts w:cs="Arial"/>
          <w:color w:val="333333"/>
          <w:shd w:val="clear" w:color="auto" w:fill="F5F5F5"/>
        </w:rPr>
        <w:br/>
        <w:t xml:space="preserve">(Enzimas, iones de metal de las vías, </w:t>
      </w:r>
      <w:proofErr w:type="spellStart"/>
      <w:r w:rsidRPr="002C05D9">
        <w:rPr>
          <w:rFonts w:cs="Arial"/>
          <w:color w:val="333333"/>
          <w:shd w:val="clear" w:color="auto" w:fill="F5F5F5"/>
        </w:rPr>
        <w:t>etc</w:t>
      </w:r>
      <w:proofErr w:type="spellEnd"/>
      <w:r w:rsidRPr="002C05D9">
        <w:rPr>
          <w:rFonts w:cs="Arial"/>
          <w:color w:val="333333"/>
          <w:shd w:val="clear" w:color="auto" w:fill="F5F5F5"/>
        </w:rPr>
        <w:t>);</w:t>
      </w:r>
      <w:r w:rsidRPr="002C05D9">
        <w:rPr>
          <w:rFonts w:cs="Arial"/>
          <w:color w:val="333333"/>
          <w:shd w:val="clear" w:color="auto" w:fill="F5F5F5"/>
        </w:rPr>
        <w:br/>
        <w:t>• las bases genéticas y morfológicas de la resistencia bacteriana plata.</w:t>
      </w:r>
      <w:r w:rsidRPr="002C05D9">
        <w:rPr>
          <w:rFonts w:cs="Arial"/>
          <w:color w:val="333333"/>
          <w:shd w:val="clear" w:color="auto" w:fill="F5F5F5"/>
        </w:rPr>
        <w:br/>
        <w:t>Disponible apunta a la evidencia una correlación directa entre la mortalidad bacteriana</w:t>
      </w:r>
      <w:r w:rsidRPr="002C05D9">
        <w:rPr>
          <w:rFonts w:cs="Arial"/>
          <w:color w:val="333333"/>
          <w:shd w:val="clear" w:color="auto" w:fill="F5F5F5"/>
        </w:rPr>
        <w:br/>
        <w:t>y "disponibles" las concentraciones de plata libre en el medio.</w:t>
      </w:r>
      <w:r w:rsidRPr="002C05D9">
        <w:rPr>
          <w:rStyle w:val="apple-converted-space"/>
          <w:rFonts w:cs="Arial"/>
          <w:color w:val="333333"/>
          <w:shd w:val="clear" w:color="auto" w:fill="F5F5F5"/>
        </w:rPr>
        <w:t> </w:t>
      </w:r>
      <w:r w:rsidRPr="002C05D9">
        <w:rPr>
          <w:rFonts w:cs="Arial"/>
          <w:color w:val="333333"/>
          <w:shd w:val="clear" w:color="auto" w:fill="F5F5F5"/>
        </w:rPr>
        <w:t>El ion plata</w:t>
      </w:r>
      <w:r w:rsidRPr="002C05D9">
        <w:rPr>
          <w:rFonts w:cs="Arial"/>
          <w:color w:val="333333"/>
          <w:shd w:val="clear" w:color="auto" w:fill="F5F5F5"/>
        </w:rPr>
        <w:br/>
        <w:t>que está quelado, con destino o en complejos insolubles p</w:t>
      </w:r>
      <w:r w:rsidR="00D61499" w:rsidRPr="002C05D9">
        <w:rPr>
          <w:rFonts w:cs="Arial"/>
          <w:color w:val="333333"/>
          <w:shd w:val="clear" w:color="auto" w:fill="F5F5F5"/>
        </w:rPr>
        <w:t xml:space="preserve">recipitan en exudados de tejido </w:t>
      </w:r>
      <w:r w:rsidRPr="002C05D9">
        <w:rPr>
          <w:rFonts w:cs="Arial"/>
          <w:color w:val="333333"/>
          <w:shd w:val="clear" w:color="auto" w:fill="F5F5F5"/>
        </w:rPr>
        <w:t>o secreciones no está disponible para acción antimicrobiana.</w:t>
      </w:r>
      <w:r w:rsidRPr="002C05D9">
        <w:rPr>
          <w:rFonts w:cs="Arial"/>
          <w:color w:val="333333"/>
          <w:shd w:val="clear" w:color="auto" w:fill="F5F5F5"/>
        </w:rPr>
        <w:br/>
        <w:t>La plata es ahora conocida para inhibir una amplia gama de</w:t>
      </w:r>
      <w:r w:rsidR="00D61499" w:rsidRPr="002C05D9">
        <w:rPr>
          <w:rFonts w:cs="Arial"/>
          <w:color w:val="333333"/>
          <w:shd w:val="clear" w:color="auto" w:fill="F5F5F5"/>
        </w:rPr>
        <w:t xml:space="preserve"> cepas de laboratorio y el tipo </w:t>
      </w:r>
      <w:r w:rsidRPr="002C05D9">
        <w:rPr>
          <w:rFonts w:cs="Arial"/>
          <w:color w:val="333333"/>
          <w:shd w:val="clear" w:color="auto" w:fill="F5F5F5"/>
        </w:rPr>
        <w:t xml:space="preserve">cultivos de cepas de bacterias </w:t>
      </w:r>
      <w:proofErr w:type="spellStart"/>
      <w:r w:rsidRPr="002C05D9">
        <w:rPr>
          <w:rFonts w:cs="Arial"/>
          <w:color w:val="333333"/>
          <w:shd w:val="clear" w:color="auto" w:fill="F5F5F5"/>
        </w:rPr>
        <w:t>Gram</w:t>
      </w:r>
      <w:proofErr w:type="spellEnd"/>
      <w:r w:rsidRPr="002C05D9">
        <w:rPr>
          <w:rFonts w:cs="Arial"/>
          <w:color w:val="333333"/>
          <w:shd w:val="clear" w:color="auto" w:fill="F5F5F5"/>
        </w:rPr>
        <w:t xml:space="preserve">-positivas y </w:t>
      </w:r>
      <w:r w:rsidR="00B87D8A" w:rsidRPr="002C05D9">
        <w:rPr>
          <w:rFonts w:cs="Arial"/>
          <w:color w:val="333333"/>
          <w:shd w:val="clear" w:color="auto" w:fill="F5F5F5"/>
        </w:rPr>
        <w:t xml:space="preserve"> </w:t>
      </w:r>
      <w:proofErr w:type="spellStart"/>
      <w:r w:rsidRPr="002C05D9">
        <w:rPr>
          <w:rFonts w:cs="Arial"/>
          <w:color w:val="333333"/>
          <w:shd w:val="clear" w:color="auto" w:fill="F5F5F5"/>
        </w:rPr>
        <w:t>Gram-negativa</w:t>
      </w:r>
      <w:r w:rsidR="00D61499" w:rsidRPr="002C05D9">
        <w:rPr>
          <w:rFonts w:cs="Arial"/>
          <w:color w:val="333333"/>
          <w:shd w:val="clear" w:color="auto" w:fill="F5F5F5"/>
        </w:rPr>
        <w:t>s.Extrapolaciones</w:t>
      </w:r>
      <w:proofErr w:type="spellEnd"/>
      <w:r w:rsidR="00D61499" w:rsidRPr="002C05D9">
        <w:rPr>
          <w:rFonts w:cs="Arial"/>
          <w:color w:val="333333"/>
          <w:shd w:val="clear" w:color="auto" w:fill="F5F5F5"/>
        </w:rPr>
        <w:t xml:space="preserve"> generales son </w:t>
      </w:r>
      <w:r w:rsidRPr="002C05D9">
        <w:rPr>
          <w:rFonts w:cs="Arial"/>
          <w:color w:val="333333"/>
          <w:shd w:val="clear" w:color="auto" w:fill="F5F5F5"/>
        </w:rPr>
        <w:t>hizo en la predicción de las respuestas de las infecciones en el cuerpo humano a la plata.</w:t>
      </w:r>
      <w:r w:rsidRPr="002C05D9">
        <w:rPr>
          <w:rStyle w:val="apple-converted-space"/>
          <w:rFonts w:cs="Arial"/>
          <w:color w:val="333333"/>
          <w:shd w:val="clear" w:color="auto" w:fill="F5F5F5"/>
        </w:rPr>
        <w:t> </w:t>
      </w:r>
      <w:r w:rsidR="00D61499" w:rsidRPr="002C05D9">
        <w:rPr>
          <w:rFonts w:cs="Arial"/>
          <w:color w:val="333333"/>
          <w:shd w:val="clear" w:color="auto" w:fill="F5F5F5"/>
        </w:rPr>
        <w:t xml:space="preserve">Es </w:t>
      </w:r>
      <w:r w:rsidRPr="002C05D9">
        <w:rPr>
          <w:rFonts w:cs="Arial"/>
          <w:color w:val="333333"/>
          <w:shd w:val="clear" w:color="auto" w:fill="F5F5F5"/>
        </w:rPr>
        <w:t>concebible que donde la plata se ha utilizado en lo</w:t>
      </w:r>
      <w:r w:rsidR="00D61499" w:rsidRPr="002C05D9">
        <w:rPr>
          <w:rFonts w:cs="Arial"/>
          <w:color w:val="333333"/>
          <w:shd w:val="clear" w:color="auto" w:fill="F5F5F5"/>
        </w:rPr>
        <w:t xml:space="preserve">s componentes de los materiales </w:t>
      </w:r>
      <w:r w:rsidRPr="002C05D9">
        <w:rPr>
          <w:rFonts w:cs="Arial"/>
          <w:color w:val="333333"/>
          <w:shd w:val="clear" w:color="auto" w:fill="F5F5F5"/>
        </w:rPr>
        <w:t>utilizado en dispositivos médicos o revestimientos, y donde la e</w:t>
      </w:r>
      <w:r w:rsidR="00D61499" w:rsidRPr="002C05D9">
        <w:rPr>
          <w:rFonts w:cs="Arial"/>
          <w:color w:val="333333"/>
          <w:shd w:val="clear" w:color="auto" w:fill="F5F5F5"/>
        </w:rPr>
        <w:t xml:space="preserve">ficacia antimicrobiana limitad </w:t>
      </w:r>
      <w:r w:rsidRPr="002C05D9">
        <w:rPr>
          <w:rFonts w:cs="Arial"/>
          <w:color w:val="333333"/>
          <w:shd w:val="clear" w:color="auto" w:fill="F5F5F5"/>
        </w:rPr>
        <w:t>se ha observado, una gran proporción de los ione</w:t>
      </w:r>
      <w:r w:rsidR="00D61499" w:rsidRPr="002C05D9">
        <w:rPr>
          <w:rFonts w:cs="Arial"/>
          <w:color w:val="333333"/>
          <w:shd w:val="clear" w:color="auto" w:fill="F5F5F5"/>
        </w:rPr>
        <w:t xml:space="preserve">s plata liberados se ha fregado </w:t>
      </w:r>
      <w:r w:rsidRPr="002C05D9">
        <w:rPr>
          <w:rFonts w:cs="Arial"/>
          <w:color w:val="333333"/>
          <w:shd w:val="clear" w:color="auto" w:fill="F5F5F5"/>
        </w:rPr>
        <w:t xml:space="preserve">por </w:t>
      </w:r>
      <w:proofErr w:type="spellStart"/>
      <w:r w:rsidRPr="002C05D9">
        <w:rPr>
          <w:rFonts w:cs="Arial"/>
          <w:color w:val="333333"/>
          <w:shd w:val="clear" w:color="auto" w:fill="F5F5F5"/>
        </w:rPr>
        <w:t>quelantes</w:t>
      </w:r>
      <w:proofErr w:type="spellEnd"/>
      <w:r w:rsidRPr="002C05D9">
        <w:rPr>
          <w:rFonts w:cs="Arial"/>
          <w:color w:val="333333"/>
          <w:shd w:val="clear" w:color="auto" w:fill="F5F5F5"/>
        </w:rPr>
        <w:t xml:space="preserve"> o agent</w:t>
      </w:r>
      <w:r w:rsidR="00D61499" w:rsidRPr="002C05D9">
        <w:rPr>
          <w:rFonts w:cs="Arial"/>
          <w:color w:val="333333"/>
          <w:shd w:val="clear" w:color="auto" w:fill="F5F5F5"/>
        </w:rPr>
        <w:t xml:space="preserve">es de unión en el </w:t>
      </w:r>
      <w:proofErr w:type="spellStart"/>
      <w:r w:rsidR="00D61499" w:rsidRPr="002C05D9">
        <w:rPr>
          <w:rFonts w:cs="Arial"/>
          <w:color w:val="333333"/>
          <w:shd w:val="clear" w:color="auto" w:fill="F5F5F5"/>
        </w:rPr>
        <w:t>microentorno</w:t>
      </w:r>
      <w:proofErr w:type="spellEnd"/>
      <w:r w:rsidR="00D61499" w:rsidRPr="002C05D9">
        <w:rPr>
          <w:rFonts w:cs="Arial"/>
          <w:color w:val="333333"/>
          <w:shd w:val="clear" w:color="auto" w:fill="F5F5F5"/>
        </w:rPr>
        <w:t xml:space="preserve">. </w:t>
      </w:r>
      <w:r w:rsidRPr="002C05D9">
        <w:rPr>
          <w:rFonts w:cs="Arial"/>
          <w:color w:val="333333"/>
          <w:shd w:val="clear" w:color="auto" w:fill="F5F5F5"/>
        </w:rPr>
        <w:t>Mecanismos de acción antibacteriana de la pl</w:t>
      </w:r>
      <w:r w:rsidR="00D61499" w:rsidRPr="002C05D9">
        <w:rPr>
          <w:rFonts w:cs="Arial"/>
          <w:color w:val="333333"/>
          <w:shd w:val="clear" w:color="auto" w:fill="F5F5F5"/>
        </w:rPr>
        <w:t xml:space="preserve">ata en organismos sensibles son </w:t>
      </w:r>
      <w:r w:rsidRPr="002C05D9">
        <w:rPr>
          <w:rFonts w:cs="Arial"/>
          <w:color w:val="333333"/>
          <w:shd w:val="clear" w:color="auto" w:fill="F5F5F5"/>
        </w:rPr>
        <w:t>complejo y equívoco (fig. 4).</w:t>
      </w:r>
      <w:r w:rsidRPr="002C05D9">
        <w:rPr>
          <w:rStyle w:val="apple-converted-space"/>
          <w:rFonts w:cs="Arial"/>
          <w:color w:val="333333"/>
          <w:shd w:val="clear" w:color="auto" w:fill="F5F5F5"/>
        </w:rPr>
        <w:t> </w:t>
      </w:r>
      <w:r w:rsidRPr="002C05D9">
        <w:rPr>
          <w:rFonts w:cs="Arial"/>
          <w:color w:val="333333"/>
          <w:shd w:val="clear" w:color="auto" w:fill="F5F5F5"/>
        </w:rPr>
        <w:t>La unión de plata a las membranas celulares e intr</w:t>
      </w:r>
      <w:r w:rsidR="00D61499" w:rsidRPr="002C05D9">
        <w:rPr>
          <w:rFonts w:cs="Arial"/>
          <w:color w:val="333333"/>
          <w:shd w:val="clear" w:color="auto" w:fill="F5F5F5"/>
        </w:rPr>
        <w:t xml:space="preserve">acelulares </w:t>
      </w:r>
      <w:r w:rsidRPr="002C05D9">
        <w:rPr>
          <w:rFonts w:cs="Arial"/>
          <w:color w:val="333333"/>
          <w:shd w:val="clear" w:color="auto" w:fill="F5F5F5"/>
        </w:rPr>
        <w:t>absorción es un primer paso obligatorio; plata se une al donador de electrones</w:t>
      </w:r>
      <w:r w:rsidR="00D61499" w:rsidRPr="002C05D9">
        <w:rPr>
          <w:rFonts w:cs="Arial"/>
          <w:color w:val="333333"/>
          <w:shd w:val="clear" w:color="auto" w:fill="F5F5F5"/>
        </w:rPr>
        <w:t xml:space="preserve"> </w:t>
      </w:r>
      <w:proofErr w:type="spellStart"/>
      <w:r w:rsidR="00D61499" w:rsidRPr="002C05D9">
        <w:rPr>
          <w:rFonts w:cs="Arial"/>
          <w:color w:val="333333"/>
          <w:shd w:val="clear" w:color="auto" w:fill="F5F5F5"/>
        </w:rPr>
        <w:t>Lansdown</w:t>
      </w:r>
      <w:proofErr w:type="spellEnd"/>
      <w:r w:rsidR="00D61499" w:rsidRPr="002C05D9">
        <w:rPr>
          <w:rFonts w:cs="Arial"/>
          <w:color w:val="333333"/>
          <w:shd w:val="clear" w:color="auto" w:fill="F5F5F5"/>
        </w:rPr>
        <w:t xml:space="preserve"> 30 </w:t>
      </w:r>
      <w:r w:rsidRPr="002C05D9">
        <w:rPr>
          <w:rFonts w:cs="Arial"/>
          <w:color w:val="333333"/>
          <w:shd w:val="clear" w:color="auto" w:fill="F5F5F5"/>
        </w:rPr>
        <w:t xml:space="preserve">receptores, en particular, </w:t>
      </w:r>
      <w:proofErr w:type="spellStart"/>
      <w:r w:rsidRPr="002C05D9">
        <w:rPr>
          <w:rFonts w:cs="Arial"/>
          <w:color w:val="333333"/>
          <w:shd w:val="clear" w:color="auto" w:fill="F5F5F5"/>
        </w:rPr>
        <w:t>disulfuro</w:t>
      </w:r>
      <w:proofErr w:type="spellEnd"/>
      <w:r w:rsidRPr="002C05D9">
        <w:rPr>
          <w:rFonts w:cs="Arial"/>
          <w:color w:val="333333"/>
          <w:shd w:val="clear" w:color="auto" w:fill="F5F5F5"/>
        </w:rPr>
        <w:t xml:space="preserve">, amino, </w:t>
      </w:r>
      <w:proofErr w:type="spellStart"/>
      <w:r w:rsidRPr="002C05D9">
        <w:rPr>
          <w:rFonts w:cs="Arial"/>
          <w:color w:val="333333"/>
          <w:shd w:val="clear" w:color="auto" w:fill="F5F5F5"/>
        </w:rPr>
        <w:t>imidazol</w:t>
      </w:r>
      <w:proofErr w:type="spellEnd"/>
      <w:r w:rsidRPr="002C05D9">
        <w:rPr>
          <w:rFonts w:cs="Arial"/>
          <w:color w:val="333333"/>
          <w:shd w:val="clear" w:color="auto" w:fill="F5F5F5"/>
        </w:rPr>
        <w:t xml:space="preserve">, </w:t>
      </w:r>
      <w:r w:rsidR="00D61499" w:rsidRPr="002C05D9">
        <w:rPr>
          <w:rFonts w:cs="Arial"/>
          <w:color w:val="333333"/>
          <w:shd w:val="clear" w:color="auto" w:fill="F5F5F5"/>
        </w:rPr>
        <w:t xml:space="preserve">carbonilo y fosfato de residuos </w:t>
      </w:r>
      <w:r w:rsidRPr="002C05D9">
        <w:rPr>
          <w:rFonts w:cs="Arial"/>
          <w:color w:val="333333"/>
          <w:shd w:val="clear" w:color="auto" w:fill="F5F5F5"/>
        </w:rPr>
        <w:t>en las membranas conduce a la absorción intrace</w:t>
      </w:r>
      <w:r w:rsidR="00D61499" w:rsidRPr="002C05D9">
        <w:rPr>
          <w:rFonts w:cs="Arial"/>
          <w:color w:val="333333"/>
          <w:shd w:val="clear" w:color="auto" w:fill="F5F5F5"/>
        </w:rPr>
        <w:t xml:space="preserve">lular de vacuolas </w:t>
      </w:r>
      <w:proofErr w:type="spellStart"/>
      <w:r w:rsidR="00D61499" w:rsidRPr="002C05D9">
        <w:rPr>
          <w:rFonts w:cs="Arial"/>
          <w:color w:val="333333"/>
          <w:shd w:val="clear" w:color="auto" w:fill="F5F5F5"/>
        </w:rPr>
        <w:t>endocíticas</w:t>
      </w:r>
      <w:proofErr w:type="spellEnd"/>
      <w:r w:rsidR="00D61499" w:rsidRPr="002C05D9">
        <w:rPr>
          <w:rFonts w:cs="Arial"/>
          <w:color w:val="333333"/>
          <w:shd w:val="clear" w:color="auto" w:fill="F5F5F5"/>
        </w:rPr>
        <w:t xml:space="preserve"> y </w:t>
      </w:r>
      <w:r w:rsidRPr="002C05D9">
        <w:rPr>
          <w:rFonts w:cs="Arial"/>
          <w:color w:val="333333"/>
          <w:shd w:val="clear" w:color="auto" w:fill="F5F5F5"/>
        </w:rPr>
        <w:t>fagocitosis.</w:t>
      </w:r>
      <w:r w:rsidRPr="002C05D9">
        <w:rPr>
          <w:rStyle w:val="apple-converted-space"/>
          <w:rFonts w:cs="Arial"/>
          <w:color w:val="333333"/>
          <w:shd w:val="clear" w:color="auto" w:fill="F5F5F5"/>
        </w:rPr>
        <w:t> </w:t>
      </w:r>
      <w:r w:rsidRPr="002C05D9">
        <w:rPr>
          <w:rFonts w:cs="Arial"/>
          <w:color w:val="333333"/>
          <w:shd w:val="clear" w:color="auto" w:fill="F5F5F5"/>
        </w:rPr>
        <w:t>Inactivación de enzimas relacio</w:t>
      </w:r>
      <w:r w:rsidR="00D61499" w:rsidRPr="002C05D9">
        <w:rPr>
          <w:rFonts w:cs="Arial"/>
          <w:color w:val="333333"/>
          <w:shd w:val="clear" w:color="auto" w:fill="F5F5F5"/>
        </w:rPr>
        <w:t xml:space="preserve">nadas membrana como </w:t>
      </w:r>
      <w:proofErr w:type="spellStart"/>
      <w:r w:rsidR="00D61499" w:rsidRPr="002C05D9">
        <w:rPr>
          <w:rFonts w:cs="Arial"/>
          <w:color w:val="333333"/>
          <w:shd w:val="clear" w:color="auto" w:fill="F5F5F5"/>
        </w:rPr>
        <w:t>fosfomanosa</w:t>
      </w:r>
      <w:proofErr w:type="spellEnd"/>
      <w:r w:rsidR="00D61499" w:rsidRPr="002C05D9">
        <w:rPr>
          <w:rFonts w:cs="Arial"/>
          <w:color w:val="333333"/>
          <w:shd w:val="clear" w:color="auto" w:fill="F5F5F5"/>
        </w:rPr>
        <w:t xml:space="preserve"> </w:t>
      </w:r>
      <w:r w:rsidRPr="002C05D9">
        <w:rPr>
          <w:rFonts w:cs="Arial"/>
          <w:color w:val="333333"/>
          <w:shd w:val="clear" w:color="auto" w:fill="F5F5F5"/>
        </w:rPr>
        <w:t xml:space="preserve">resultados </w:t>
      </w:r>
      <w:proofErr w:type="spellStart"/>
      <w:r w:rsidRPr="002C05D9">
        <w:rPr>
          <w:rFonts w:cs="Arial"/>
          <w:color w:val="333333"/>
          <w:shd w:val="clear" w:color="auto" w:fill="F5F5F5"/>
        </w:rPr>
        <w:t>isomerasa</w:t>
      </w:r>
      <w:proofErr w:type="spellEnd"/>
      <w:r w:rsidRPr="002C05D9">
        <w:rPr>
          <w:rFonts w:cs="Arial"/>
          <w:color w:val="333333"/>
          <w:shd w:val="clear" w:color="auto" w:fill="F5F5F5"/>
        </w:rPr>
        <w:t xml:space="preserve"> en la desnaturalización de la envoltura ce</w:t>
      </w:r>
      <w:r w:rsidR="00D61499" w:rsidRPr="002C05D9">
        <w:rPr>
          <w:rFonts w:cs="Arial"/>
          <w:color w:val="333333"/>
          <w:shd w:val="clear" w:color="auto" w:fill="F5F5F5"/>
        </w:rPr>
        <w:t xml:space="preserve">lular bacteriana y su funcional </w:t>
      </w:r>
      <w:r w:rsidRPr="002C05D9">
        <w:rPr>
          <w:rFonts w:cs="Arial"/>
          <w:color w:val="333333"/>
          <w:shd w:val="clear" w:color="auto" w:fill="F5F5F5"/>
        </w:rPr>
        <w:t>capacidad para regular la difusión hacia el interior de nut</w:t>
      </w:r>
      <w:r w:rsidR="00D61499" w:rsidRPr="002C05D9">
        <w:rPr>
          <w:rFonts w:cs="Arial"/>
          <w:color w:val="333333"/>
          <w:shd w:val="clear" w:color="auto" w:fill="F5F5F5"/>
        </w:rPr>
        <w:t xml:space="preserve">rientes (por ejemplo, fosfatos, </w:t>
      </w:r>
      <w:proofErr w:type="spellStart"/>
      <w:r w:rsidRPr="002C05D9">
        <w:rPr>
          <w:rFonts w:cs="Arial"/>
          <w:color w:val="333333"/>
          <w:shd w:val="clear" w:color="auto" w:fill="F5F5F5"/>
        </w:rPr>
        <w:t>succinatos</w:t>
      </w:r>
      <w:proofErr w:type="spellEnd"/>
      <w:r w:rsidRPr="002C05D9">
        <w:rPr>
          <w:rFonts w:cs="Arial"/>
          <w:color w:val="333333"/>
          <w:shd w:val="clear" w:color="auto" w:fill="F5F5F5"/>
        </w:rPr>
        <w:t>) y limita el derrame de electro</w:t>
      </w:r>
      <w:r w:rsidR="00D61499" w:rsidRPr="002C05D9">
        <w:rPr>
          <w:rFonts w:cs="Arial"/>
          <w:color w:val="333333"/>
          <w:shd w:val="clear" w:color="auto" w:fill="F5F5F5"/>
        </w:rPr>
        <w:t xml:space="preserve">litos esenciales y </w:t>
      </w:r>
      <w:proofErr w:type="spellStart"/>
      <w:r w:rsidR="00D61499" w:rsidRPr="002C05D9">
        <w:rPr>
          <w:rFonts w:cs="Arial"/>
          <w:color w:val="333333"/>
          <w:shd w:val="clear" w:color="auto" w:fill="F5F5F5"/>
        </w:rPr>
        <w:t>metabolitos</w:t>
      </w:r>
      <w:proofErr w:type="spellEnd"/>
      <w:r w:rsidR="00D61499" w:rsidRPr="002C05D9">
        <w:rPr>
          <w:rFonts w:cs="Arial"/>
          <w:color w:val="333333"/>
          <w:shd w:val="clear" w:color="auto" w:fill="F5F5F5"/>
        </w:rPr>
        <w:t xml:space="preserve">. </w:t>
      </w:r>
      <w:r w:rsidRPr="002C05D9">
        <w:rPr>
          <w:rFonts w:cs="Arial"/>
          <w:color w:val="333333"/>
          <w:shd w:val="clear" w:color="auto" w:fill="F5F5F5"/>
        </w:rPr>
        <w:t>El daño de membrana ha sido identificado por las picadura</w:t>
      </w:r>
      <w:r w:rsidR="00D61499" w:rsidRPr="002C05D9">
        <w:rPr>
          <w:rFonts w:cs="Arial"/>
          <w:color w:val="333333"/>
          <w:shd w:val="clear" w:color="auto" w:fill="F5F5F5"/>
        </w:rPr>
        <w:t xml:space="preserve">s y la mayor permeabilidad como </w:t>
      </w:r>
      <w:r w:rsidRPr="002C05D9">
        <w:rPr>
          <w:rFonts w:cs="Arial"/>
          <w:color w:val="333333"/>
          <w:shd w:val="clear" w:color="auto" w:fill="F5F5F5"/>
        </w:rPr>
        <w:t>un preludio de letalidad.</w:t>
      </w:r>
      <w:r w:rsidRPr="002C05D9">
        <w:rPr>
          <w:rStyle w:val="apple-converted-space"/>
          <w:rFonts w:cs="Arial"/>
          <w:color w:val="333333"/>
          <w:shd w:val="clear" w:color="auto" w:fill="F5F5F5"/>
        </w:rPr>
        <w:t> </w:t>
      </w:r>
      <w:r w:rsidRPr="002C05D9">
        <w:rPr>
          <w:rFonts w:cs="Arial"/>
          <w:color w:val="333333"/>
          <w:shd w:val="clear" w:color="auto" w:fill="F5F5F5"/>
        </w:rPr>
        <w:t xml:space="preserve">El efecto predominante intracelular de plata probablemente se </w:t>
      </w:r>
      <w:proofErr w:type="spellStart"/>
      <w:r w:rsidRPr="002C05D9">
        <w:rPr>
          <w:rFonts w:cs="Arial"/>
          <w:color w:val="333333"/>
          <w:shd w:val="clear" w:color="auto" w:fill="F5F5F5"/>
        </w:rPr>
        <w:t>encuentraen</w:t>
      </w:r>
      <w:proofErr w:type="spellEnd"/>
      <w:r w:rsidRPr="002C05D9">
        <w:rPr>
          <w:rFonts w:cs="Arial"/>
          <w:color w:val="333333"/>
          <w:shd w:val="clear" w:color="auto" w:fill="F5F5F5"/>
        </w:rPr>
        <w:t xml:space="preserve"> su capacidad para deteriorar clave sistemas enzimáticos intracelulares </w:t>
      </w:r>
      <w:r w:rsidR="008C23E3" w:rsidRPr="002C05D9">
        <w:rPr>
          <w:rFonts w:cs="Arial"/>
          <w:color w:val="333333"/>
          <w:shd w:val="clear" w:color="auto" w:fill="F5F5F5"/>
        </w:rPr>
        <w:t xml:space="preserve">por metales traza </w:t>
      </w:r>
      <w:proofErr w:type="spellStart"/>
      <w:r w:rsidR="008C23E3" w:rsidRPr="002C05D9">
        <w:rPr>
          <w:rFonts w:cs="Arial"/>
          <w:color w:val="333333"/>
          <w:shd w:val="clear" w:color="auto" w:fill="F5F5F5"/>
        </w:rPr>
        <w:t>deteriorantes</w:t>
      </w:r>
      <w:r w:rsidRPr="002C05D9">
        <w:rPr>
          <w:rFonts w:cs="Arial"/>
          <w:color w:val="333333"/>
          <w:shd w:val="clear" w:color="auto" w:fill="F5F5F5"/>
        </w:rPr>
        <w:t>y</w:t>
      </w:r>
      <w:proofErr w:type="spellEnd"/>
      <w:r w:rsidRPr="002C05D9">
        <w:rPr>
          <w:rFonts w:cs="Arial"/>
          <w:color w:val="333333"/>
          <w:shd w:val="clear" w:color="auto" w:fill="F5F5F5"/>
        </w:rPr>
        <w:t xml:space="preserve"> los electrolitos que conducen a defectos de la</w:t>
      </w:r>
      <w:r w:rsidR="008C23E3" w:rsidRPr="002C05D9">
        <w:rPr>
          <w:rFonts w:cs="Arial"/>
          <w:color w:val="333333"/>
          <w:shd w:val="clear" w:color="auto" w:fill="F5F5F5"/>
        </w:rPr>
        <w:t>s vías respiratorias y el ARN y</w:t>
      </w:r>
      <w:r w:rsidR="0086481F">
        <w:rPr>
          <w:rFonts w:cs="Arial"/>
          <w:color w:val="333333"/>
          <w:shd w:val="clear" w:color="auto" w:fill="F5F5F5"/>
        </w:rPr>
        <w:t xml:space="preserve"> </w:t>
      </w:r>
      <w:r w:rsidRPr="002C05D9">
        <w:rPr>
          <w:rFonts w:cs="Arial"/>
          <w:color w:val="333333"/>
          <w:shd w:val="clear" w:color="auto" w:fill="F5F5F5"/>
        </w:rPr>
        <w:t>Replicación del ADN</w:t>
      </w:r>
      <w:r w:rsidR="008C23E3" w:rsidRPr="002C05D9">
        <w:rPr>
          <w:rFonts w:cs="Arial"/>
          <w:color w:val="333333"/>
          <w:shd w:val="clear" w:color="auto" w:fill="F5F5F5"/>
        </w:rPr>
        <w:t xml:space="preserve"> [7].</w:t>
      </w:r>
    </w:p>
    <w:p w:rsidR="0086481F" w:rsidRDefault="00082422" w:rsidP="002C05D9">
      <w:pPr>
        <w:jc w:val="both"/>
        <w:rPr>
          <w:rFonts w:cs="Arial"/>
          <w:color w:val="333333"/>
          <w:shd w:val="clear" w:color="auto" w:fill="F5F5F5"/>
        </w:rPr>
      </w:pPr>
      <w:proofErr w:type="spellStart"/>
      <w:r w:rsidRPr="002C05D9">
        <w:rPr>
          <w:rFonts w:cs="Arial"/>
          <w:color w:val="333333"/>
          <w:shd w:val="clear" w:color="auto" w:fill="F5F5F5"/>
        </w:rPr>
        <w:t>Silver</w:t>
      </w:r>
      <w:proofErr w:type="spellEnd"/>
      <w:r w:rsidRPr="002C05D9">
        <w:rPr>
          <w:rFonts w:cs="Arial"/>
          <w:color w:val="333333"/>
          <w:shd w:val="clear" w:color="auto" w:fill="F5F5F5"/>
        </w:rPr>
        <w:t xml:space="preserve"> resistencia en las bacterias por lo menos tiene u</w:t>
      </w:r>
      <w:r w:rsidR="008C23E3" w:rsidRPr="002C05D9">
        <w:rPr>
          <w:rFonts w:cs="Arial"/>
          <w:color w:val="333333"/>
          <w:shd w:val="clear" w:color="auto" w:fill="F5F5F5"/>
        </w:rPr>
        <w:t>n peso molecular, morfológica y</w:t>
      </w:r>
      <w:r w:rsidR="0086481F">
        <w:rPr>
          <w:rFonts w:cs="Arial"/>
          <w:color w:val="333333"/>
          <w:shd w:val="clear" w:color="auto" w:fill="F5F5F5"/>
        </w:rPr>
        <w:t xml:space="preserve"> </w:t>
      </w:r>
      <w:r w:rsidRPr="002C05D9">
        <w:rPr>
          <w:rFonts w:cs="Arial"/>
          <w:color w:val="333333"/>
          <w:shd w:val="clear" w:color="auto" w:fill="F5F5F5"/>
        </w:rPr>
        <w:t>base genética [8].</w:t>
      </w:r>
      <w:r w:rsidRPr="002C05D9">
        <w:rPr>
          <w:rStyle w:val="apple-converted-space"/>
          <w:rFonts w:cs="Arial"/>
          <w:color w:val="333333"/>
          <w:shd w:val="clear" w:color="auto" w:fill="F5F5F5"/>
        </w:rPr>
        <w:t> </w:t>
      </w:r>
      <w:r w:rsidRPr="002C05D9">
        <w:rPr>
          <w:rFonts w:cs="Arial"/>
          <w:color w:val="333333"/>
          <w:shd w:val="clear" w:color="auto" w:fill="F5F5F5"/>
        </w:rPr>
        <w:t xml:space="preserve">Una cepa resistente a la plata de E. </w:t>
      </w:r>
      <w:proofErr w:type="spellStart"/>
      <w:r w:rsidRPr="002C05D9">
        <w:rPr>
          <w:rFonts w:cs="Arial"/>
          <w:color w:val="333333"/>
          <w:shd w:val="clear" w:color="auto" w:fill="F5F5F5"/>
        </w:rPr>
        <w:t>coli</w:t>
      </w:r>
      <w:proofErr w:type="spellEnd"/>
      <w:r w:rsidRPr="002C05D9">
        <w:rPr>
          <w:rFonts w:cs="Arial"/>
          <w:color w:val="333333"/>
          <w:shd w:val="clear" w:color="auto" w:fill="F5F5F5"/>
        </w:rPr>
        <w:t xml:space="preserve"> aislada a par</w:t>
      </w:r>
      <w:r w:rsidR="008C23E3" w:rsidRPr="002C05D9">
        <w:rPr>
          <w:rFonts w:cs="Arial"/>
          <w:color w:val="333333"/>
          <w:shd w:val="clear" w:color="auto" w:fill="F5F5F5"/>
        </w:rPr>
        <w:t>tir de una herida por quemadura</w:t>
      </w:r>
      <w:r w:rsidR="0086481F">
        <w:rPr>
          <w:rFonts w:cs="Arial"/>
          <w:color w:val="333333"/>
          <w:shd w:val="clear" w:color="auto" w:fill="F5F5F5"/>
        </w:rPr>
        <w:t xml:space="preserve"> </w:t>
      </w:r>
      <w:r w:rsidRPr="002C05D9">
        <w:rPr>
          <w:rFonts w:cs="Arial"/>
          <w:color w:val="333333"/>
          <w:shd w:val="clear" w:color="auto" w:fill="F5F5F5"/>
        </w:rPr>
        <w:t>que contienen dos grandes plásmidos no absorber o retener de pla</w:t>
      </w:r>
      <w:r w:rsidR="00D61499" w:rsidRPr="002C05D9">
        <w:rPr>
          <w:rFonts w:cs="Arial"/>
          <w:color w:val="333333"/>
          <w:shd w:val="clear" w:color="auto" w:fill="F5F5F5"/>
        </w:rPr>
        <w:t xml:space="preserve">ta, mientras que en un sensible </w:t>
      </w:r>
      <w:r w:rsidRPr="002C05D9">
        <w:rPr>
          <w:rFonts w:cs="Arial"/>
          <w:color w:val="333333"/>
          <w:shd w:val="clear" w:color="auto" w:fill="F5F5F5"/>
        </w:rPr>
        <w:t>cepa acumulación de plata era cinco veces mayor.</w:t>
      </w:r>
      <w:r w:rsidRPr="002C05D9">
        <w:rPr>
          <w:rStyle w:val="apple-converted-space"/>
          <w:rFonts w:cs="Arial"/>
          <w:color w:val="333333"/>
          <w:shd w:val="clear" w:color="auto" w:fill="F5F5F5"/>
        </w:rPr>
        <w:t> </w:t>
      </w:r>
      <w:r w:rsidRPr="002C05D9">
        <w:rPr>
          <w:rFonts w:cs="Arial"/>
          <w:color w:val="333333"/>
          <w:shd w:val="clear" w:color="auto" w:fill="F5F5F5"/>
        </w:rPr>
        <w:t>La</w:t>
      </w:r>
      <w:r w:rsidR="00D61499" w:rsidRPr="002C05D9">
        <w:rPr>
          <w:rFonts w:cs="Arial"/>
          <w:color w:val="333333"/>
          <w:shd w:val="clear" w:color="auto" w:fill="F5F5F5"/>
        </w:rPr>
        <w:t xml:space="preserve"> manipulación genética de estos </w:t>
      </w:r>
      <w:r w:rsidRPr="002C05D9">
        <w:rPr>
          <w:rFonts w:cs="Arial"/>
          <w:color w:val="333333"/>
          <w:shd w:val="clear" w:color="auto" w:fill="F5F5F5"/>
        </w:rPr>
        <w:t>plásmidos puede alterar significativamente la captación de plata y por lo tanto la sens</w:t>
      </w:r>
      <w:r w:rsidR="008C23E3" w:rsidRPr="002C05D9">
        <w:rPr>
          <w:rFonts w:cs="Arial"/>
          <w:color w:val="333333"/>
          <w:shd w:val="clear" w:color="auto" w:fill="F5F5F5"/>
        </w:rPr>
        <w:t>ibilidad de plata / resistencia</w:t>
      </w:r>
      <w:r w:rsidR="0086481F">
        <w:rPr>
          <w:rFonts w:cs="Arial"/>
          <w:color w:val="333333"/>
          <w:shd w:val="clear" w:color="auto" w:fill="F5F5F5"/>
        </w:rPr>
        <w:t xml:space="preserve"> </w:t>
      </w:r>
      <w:r w:rsidRPr="002C05D9">
        <w:rPr>
          <w:rFonts w:cs="Arial"/>
          <w:color w:val="333333"/>
          <w:shd w:val="clear" w:color="auto" w:fill="F5F5F5"/>
        </w:rPr>
        <w:t>de un organismo.</w:t>
      </w:r>
      <w:r w:rsidRPr="002C05D9">
        <w:rPr>
          <w:rStyle w:val="apple-converted-space"/>
          <w:rFonts w:cs="Arial"/>
          <w:color w:val="333333"/>
          <w:shd w:val="clear" w:color="auto" w:fill="F5F5F5"/>
        </w:rPr>
        <w:t> </w:t>
      </w:r>
      <w:r w:rsidRPr="002C05D9">
        <w:rPr>
          <w:rFonts w:cs="Arial"/>
          <w:color w:val="333333"/>
          <w:shd w:val="clear" w:color="auto" w:fill="F5F5F5"/>
        </w:rPr>
        <w:t>La microscopía electrónica y las técn</w:t>
      </w:r>
      <w:r w:rsidR="008C23E3" w:rsidRPr="002C05D9">
        <w:rPr>
          <w:rFonts w:cs="Arial"/>
          <w:color w:val="333333"/>
          <w:shd w:val="clear" w:color="auto" w:fill="F5F5F5"/>
        </w:rPr>
        <w:t>icas moleculares han demostrado</w:t>
      </w:r>
      <w:r w:rsidR="0086481F">
        <w:rPr>
          <w:rFonts w:cs="Arial"/>
          <w:color w:val="333333"/>
          <w:shd w:val="clear" w:color="auto" w:fill="F5F5F5"/>
        </w:rPr>
        <w:t xml:space="preserve"> </w:t>
      </w:r>
      <w:r w:rsidRPr="002C05D9">
        <w:rPr>
          <w:rFonts w:cs="Arial"/>
          <w:color w:val="333333"/>
          <w:shd w:val="clear" w:color="auto" w:fill="F5F5F5"/>
        </w:rPr>
        <w:t xml:space="preserve">que codifica la resistencia a la plata en una proteína </w:t>
      </w:r>
      <w:proofErr w:type="spellStart"/>
      <w:r w:rsidRPr="002C05D9">
        <w:rPr>
          <w:rFonts w:cs="Arial"/>
          <w:color w:val="333333"/>
          <w:shd w:val="clear" w:color="auto" w:fill="F5F5F5"/>
        </w:rPr>
        <w:t>pericyt</w:t>
      </w:r>
      <w:r w:rsidR="008C23E3" w:rsidRPr="002C05D9">
        <w:rPr>
          <w:rFonts w:cs="Arial"/>
          <w:color w:val="333333"/>
          <w:shd w:val="clear" w:color="auto" w:fill="F5F5F5"/>
        </w:rPr>
        <w:t>oplasmic</w:t>
      </w:r>
      <w:proofErr w:type="spellEnd"/>
      <w:r w:rsidR="008C23E3" w:rsidRPr="002C05D9">
        <w:rPr>
          <w:rFonts w:cs="Arial"/>
          <w:color w:val="333333"/>
          <w:shd w:val="clear" w:color="auto" w:fill="F5F5F5"/>
        </w:rPr>
        <w:t xml:space="preserve"> - </w:t>
      </w:r>
      <w:proofErr w:type="spellStart"/>
      <w:r w:rsidR="008C23E3" w:rsidRPr="002C05D9">
        <w:rPr>
          <w:rFonts w:cs="Arial"/>
          <w:color w:val="333333"/>
          <w:shd w:val="clear" w:color="auto" w:fill="F5F5F5"/>
        </w:rPr>
        <w:t>Sile</w:t>
      </w:r>
      <w:proofErr w:type="spellEnd"/>
      <w:r w:rsidR="008C23E3" w:rsidRPr="002C05D9">
        <w:rPr>
          <w:rFonts w:cs="Arial"/>
          <w:color w:val="333333"/>
          <w:shd w:val="clear" w:color="auto" w:fill="F5F5F5"/>
        </w:rPr>
        <w:t xml:space="preserve"> - y que este </w:t>
      </w:r>
      <w:proofErr w:type="spellStart"/>
      <w:r w:rsidR="008C23E3" w:rsidRPr="002C05D9">
        <w:rPr>
          <w:rFonts w:cs="Arial"/>
          <w:color w:val="333333"/>
          <w:shd w:val="clear" w:color="auto" w:fill="F5F5F5"/>
        </w:rPr>
        <w:t>es</w:t>
      </w:r>
      <w:r w:rsidRPr="002C05D9">
        <w:rPr>
          <w:rFonts w:cs="Arial"/>
          <w:color w:val="333333"/>
          <w:shd w:val="clear" w:color="auto" w:fill="F5F5F5"/>
        </w:rPr>
        <w:t>expresada</w:t>
      </w:r>
      <w:proofErr w:type="spellEnd"/>
      <w:r w:rsidRPr="002C05D9">
        <w:rPr>
          <w:rFonts w:cs="Arial"/>
          <w:color w:val="333333"/>
          <w:shd w:val="clear" w:color="auto" w:fill="F5F5F5"/>
        </w:rPr>
        <w:t xml:space="preserve"> en la presencia de </w:t>
      </w:r>
      <w:proofErr w:type="spellStart"/>
      <w:r w:rsidRPr="002C05D9">
        <w:rPr>
          <w:rFonts w:cs="Arial"/>
          <w:color w:val="333333"/>
          <w:shd w:val="clear" w:color="auto" w:fill="F5F5F5"/>
        </w:rPr>
        <w:t>metalotioneína</w:t>
      </w:r>
      <w:proofErr w:type="spellEnd"/>
      <w:r w:rsidRPr="002C05D9">
        <w:rPr>
          <w:rFonts w:cs="Arial"/>
          <w:color w:val="333333"/>
          <w:shd w:val="clear" w:color="auto" w:fill="F5F5F5"/>
        </w:rPr>
        <w:t xml:space="preserve"> (a plata indu</w:t>
      </w:r>
      <w:r w:rsidR="00D61499" w:rsidRPr="002C05D9">
        <w:rPr>
          <w:rFonts w:cs="Arial"/>
          <w:color w:val="333333"/>
          <w:shd w:val="clear" w:color="auto" w:fill="F5F5F5"/>
        </w:rPr>
        <w:t xml:space="preserve">cida, cistina-rico </w:t>
      </w:r>
      <w:proofErr w:type="spellStart"/>
      <w:r w:rsidR="00D61499" w:rsidRPr="002C05D9">
        <w:rPr>
          <w:rFonts w:cs="Arial"/>
          <w:color w:val="333333"/>
          <w:shd w:val="clear" w:color="auto" w:fill="F5F5F5"/>
        </w:rPr>
        <w:t>metalbinding</w:t>
      </w:r>
      <w:proofErr w:type="spellEnd"/>
      <w:r w:rsidR="00D61499" w:rsidRPr="002C05D9">
        <w:rPr>
          <w:rFonts w:cs="Arial"/>
          <w:color w:val="333333"/>
          <w:shd w:val="clear" w:color="auto" w:fill="F5F5F5"/>
        </w:rPr>
        <w:t xml:space="preserve"> </w:t>
      </w:r>
      <w:r w:rsidRPr="002C05D9">
        <w:rPr>
          <w:rFonts w:cs="Arial"/>
          <w:color w:val="333333"/>
          <w:shd w:val="clear" w:color="auto" w:fill="F5F5F5"/>
        </w:rPr>
        <w:t>proteína).</w:t>
      </w:r>
      <w:r w:rsidRPr="002C05D9">
        <w:rPr>
          <w:rStyle w:val="apple-converted-space"/>
          <w:rFonts w:cs="Arial"/>
          <w:color w:val="333333"/>
          <w:shd w:val="clear" w:color="auto" w:fill="F5F5F5"/>
        </w:rPr>
        <w:t> </w:t>
      </w:r>
      <w:r w:rsidRPr="002C05D9">
        <w:rPr>
          <w:rFonts w:cs="Arial"/>
          <w:color w:val="333333"/>
          <w:shd w:val="clear" w:color="auto" w:fill="F5F5F5"/>
        </w:rPr>
        <w:t xml:space="preserve">Cambios citoplasmáticos en una cepa sensible de S. </w:t>
      </w:r>
      <w:proofErr w:type="spellStart"/>
      <w:r w:rsidRPr="002C05D9">
        <w:rPr>
          <w:rFonts w:cs="Arial"/>
          <w:color w:val="333333"/>
          <w:shd w:val="clear" w:color="auto" w:fill="F5F5F5"/>
        </w:rPr>
        <w:t>aureus</w:t>
      </w:r>
      <w:proofErr w:type="spellEnd"/>
      <w:r w:rsidRPr="002C05D9">
        <w:rPr>
          <w:rFonts w:cs="Arial"/>
          <w:color w:val="333333"/>
          <w:shd w:val="clear" w:color="auto" w:fill="F5F5F5"/>
        </w:rPr>
        <w:t xml:space="preserve"> han sido</w:t>
      </w:r>
      <w:r w:rsidR="00D61499" w:rsidRPr="002C05D9">
        <w:rPr>
          <w:rFonts w:cs="Arial"/>
          <w:color w:val="333333"/>
          <w:shd w:val="clear" w:color="auto" w:fill="F5F5F5"/>
        </w:rPr>
        <w:t xml:space="preserve"> </w:t>
      </w:r>
      <w:r w:rsidRPr="002C05D9">
        <w:rPr>
          <w:rFonts w:cs="Arial"/>
          <w:color w:val="333333"/>
          <w:shd w:val="clear" w:color="auto" w:fill="F5F5F5"/>
        </w:rPr>
        <w:t>identificado como regiones de electrones de luz en el citoplas</w:t>
      </w:r>
      <w:r w:rsidR="008C23E3" w:rsidRPr="002C05D9">
        <w:rPr>
          <w:rFonts w:cs="Arial"/>
          <w:color w:val="333333"/>
          <w:shd w:val="clear" w:color="auto" w:fill="F5F5F5"/>
        </w:rPr>
        <w:t>ma asociado con desnaturalizado</w:t>
      </w:r>
      <w:r w:rsidR="00D61499" w:rsidRPr="002C05D9">
        <w:rPr>
          <w:rFonts w:cs="Arial"/>
          <w:color w:val="333333"/>
          <w:shd w:val="clear" w:color="auto" w:fill="F5F5F5"/>
        </w:rPr>
        <w:t xml:space="preserve"> </w:t>
      </w:r>
      <w:r w:rsidRPr="002C05D9">
        <w:rPr>
          <w:rFonts w:cs="Arial"/>
          <w:color w:val="333333"/>
          <w:shd w:val="clear" w:color="auto" w:fill="F5F5F5"/>
        </w:rPr>
        <w:t>DNA.</w:t>
      </w:r>
      <w:r w:rsidRPr="002C05D9">
        <w:rPr>
          <w:rStyle w:val="apple-converted-space"/>
          <w:rFonts w:cs="Arial"/>
          <w:color w:val="333333"/>
          <w:shd w:val="clear" w:color="auto" w:fill="F5F5F5"/>
        </w:rPr>
        <w:t> </w:t>
      </w:r>
      <w:r w:rsidRPr="002C05D9">
        <w:rPr>
          <w:rFonts w:cs="Arial"/>
          <w:color w:val="333333"/>
          <w:shd w:val="clear" w:color="auto" w:fill="F5F5F5"/>
        </w:rPr>
        <w:t>La resistencia (R o factor) se pueden transmitir a través de la transferencia de</w:t>
      </w:r>
      <w:r w:rsidR="008C23E3" w:rsidRPr="002C05D9">
        <w:rPr>
          <w:rFonts w:cs="Arial"/>
          <w:color w:val="333333"/>
          <w:shd w:val="clear" w:color="auto" w:fill="F5F5F5"/>
        </w:rPr>
        <w:t xml:space="preserve"> genes </w:t>
      </w:r>
      <w:proofErr w:type="spellStart"/>
      <w:r w:rsidR="008C23E3" w:rsidRPr="002C05D9">
        <w:rPr>
          <w:rFonts w:cs="Arial"/>
          <w:color w:val="333333"/>
          <w:shd w:val="clear" w:color="auto" w:fill="F5F5F5"/>
        </w:rPr>
        <w:t>naturales</w:t>
      </w:r>
      <w:r w:rsidRPr="002C05D9">
        <w:rPr>
          <w:rFonts w:cs="Arial"/>
          <w:color w:val="333333"/>
          <w:shd w:val="clear" w:color="auto" w:fill="F5F5F5"/>
        </w:rPr>
        <w:t>mecanismos</w:t>
      </w:r>
      <w:proofErr w:type="spellEnd"/>
      <w:r w:rsidRPr="002C05D9">
        <w:rPr>
          <w:rFonts w:cs="Arial"/>
          <w:color w:val="333333"/>
          <w:shd w:val="clear" w:color="auto" w:fill="F5F5F5"/>
        </w:rPr>
        <w:t xml:space="preserve"> de bacterias, posiblemente similares a la observada e</w:t>
      </w:r>
      <w:r w:rsidR="008C23E3" w:rsidRPr="002C05D9">
        <w:rPr>
          <w:rFonts w:cs="Arial"/>
          <w:color w:val="333333"/>
          <w:shd w:val="clear" w:color="auto" w:fill="F5F5F5"/>
        </w:rPr>
        <w:t xml:space="preserve">n la formación de </w:t>
      </w:r>
      <w:proofErr w:type="spellStart"/>
      <w:r w:rsidR="008C23E3" w:rsidRPr="002C05D9">
        <w:rPr>
          <w:rFonts w:cs="Arial"/>
          <w:color w:val="333333"/>
          <w:shd w:val="clear" w:color="auto" w:fill="F5F5F5"/>
        </w:rPr>
        <w:t>biopelículas.</w:t>
      </w:r>
      <w:r w:rsidRPr="002C05D9">
        <w:rPr>
          <w:rFonts w:cs="Arial"/>
          <w:color w:val="333333"/>
          <w:shd w:val="clear" w:color="auto" w:fill="F5F5F5"/>
        </w:rPr>
        <w:t>La</w:t>
      </w:r>
      <w:proofErr w:type="spellEnd"/>
      <w:r w:rsidRPr="002C05D9">
        <w:rPr>
          <w:rFonts w:cs="Arial"/>
          <w:color w:val="333333"/>
          <w:shd w:val="clear" w:color="auto" w:fill="F5F5F5"/>
        </w:rPr>
        <w:t xml:space="preserve"> exposición continua de las infecciones de patógenos en quem</w:t>
      </w:r>
      <w:r w:rsidR="008C23E3" w:rsidRPr="002C05D9">
        <w:rPr>
          <w:rFonts w:cs="Arial"/>
          <w:color w:val="333333"/>
          <w:shd w:val="clear" w:color="auto" w:fill="F5F5F5"/>
        </w:rPr>
        <w:t xml:space="preserve">aduras u otras situaciones </w:t>
      </w:r>
      <w:proofErr w:type="spellStart"/>
      <w:r w:rsidR="008C23E3" w:rsidRPr="002C05D9">
        <w:rPr>
          <w:rFonts w:cs="Arial"/>
          <w:color w:val="333333"/>
          <w:shd w:val="clear" w:color="auto" w:fill="F5F5F5"/>
        </w:rPr>
        <w:t>eran</w:t>
      </w:r>
      <w:r w:rsidRPr="002C05D9">
        <w:rPr>
          <w:rFonts w:cs="Arial"/>
          <w:color w:val="333333"/>
          <w:shd w:val="clear" w:color="auto" w:fill="F5F5F5"/>
        </w:rPr>
        <w:t>asociado</w:t>
      </w:r>
      <w:proofErr w:type="spellEnd"/>
      <w:r w:rsidRPr="002C05D9">
        <w:rPr>
          <w:rFonts w:cs="Arial"/>
          <w:color w:val="333333"/>
          <w:shd w:val="clear" w:color="auto" w:fill="F5F5F5"/>
        </w:rPr>
        <w:t xml:space="preserve"> con la aparición clínica de cepas resist</w:t>
      </w:r>
      <w:r w:rsidR="008C23E3" w:rsidRPr="002C05D9">
        <w:rPr>
          <w:rFonts w:cs="Arial"/>
          <w:color w:val="333333"/>
          <w:shd w:val="clear" w:color="auto" w:fill="F5F5F5"/>
        </w:rPr>
        <w:t xml:space="preserve">entes en los pacientes en </w:t>
      </w:r>
      <w:proofErr w:type="spellStart"/>
      <w:r w:rsidR="008C23E3" w:rsidRPr="002C05D9">
        <w:rPr>
          <w:rFonts w:cs="Arial"/>
          <w:color w:val="333333"/>
          <w:shd w:val="clear" w:color="auto" w:fill="F5F5F5"/>
        </w:rPr>
        <w:t>el</w:t>
      </w:r>
      <w:r w:rsidRPr="002C05D9">
        <w:rPr>
          <w:rFonts w:cs="Arial"/>
          <w:color w:val="333333"/>
          <w:shd w:val="clear" w:color="auto" w:fill="F5F5F5"/>
        </w:rPr>
        <w:t>Hospital</w:t>
      </w:r>
      <w:proofErr w:type="spellEnd"/>
      <w:r w:rsidRPr="002C05D9">
        <w:rPr>
          <w:rFonts w:cs="Arial"/>
          <w:color w:val="333333"/>
          <w:shd w:val="clear" w:color="auto" w:fill="F5F5F5"/>
        </w:rPr>
        <w:t xml:space="preserve"> de Birmingham Accidente en la década de 1970 </w:t>
      </w:r>
      <w:r w:rsidR="008C23E3" w:rsidRPr="002C05D9">
        <w:rPr>
          <w:rFonts w:cs="Arial"/>
          <w:color w:val="333333"/>
          <w:shd w:val="clear" w:color="auto" w:fill="F5F5F5"/>
        </w:rPr>
        <w:t xml:space="preserve">[10].La experiencia sugiere </w:t>
      </w:r>
      <w:proofErr w:type="spellStart"/>
      <w:r w:rsidR="008C23E3" w:rsidRPr="002C05D9">
        <w:rPr>
          <w:rFonts w:cs="Arial"/>
          <w:color w:val="333333"/>
          <w:shd w:val="clear" w:color="auto" w:fill="F5F5F5"/>
        </w:rPr>
        <w:t>que</w:t>
      </w:r>
      <w:r w:rsidRPr="002C05D9">
        <w:rPr>
          <w:rFonts w:cs="Arial"/>
          <w:color w:val="333333"/>
          <w:shd w:val="clear" w:color="auto" w:fill="F5F5F5"/>
        </w:rPr>
        <w:t>aparición</w:t>
      </w:r>
      <w:proofErr w:type="spellEnd"/>
      <w:r w:rsidRPr="002C05D9">
        <w:rPr>
          <w:rFonts w:cs="Arial"/>
          <w:color w:val="333333"/>
          <w:shd w:val="clear" w:color="auto" w:fill="F5F5F5"/>
        </w:rPr>
        <w:t xml:space="preserve"> de resistencia entre las bacterias </w:t>
      </w:r>
      <w:proofErr w:type="spellStart"/>
      <w:r w:rsidRPr="002C05D9">
        <w:rPr>
          <w:rFonts w:cs="Arial"/>
          <w:color w:val="333333"/>
          <w:shd w:val="clear" w:color="auto" w:fill="F5F5F5"/>
        </w:rPr>
        <w:t>nosocomiales</w:t>
      </w:r>
      <w:proofErr w:type="spellEnd"/>
      <w:r w:rsidRPr="002C05D9">
        <w:rPr>
          <w:rFonts w:cs="Arial"/>
          <w:color w:val="333333"/>
          <w:shd w:val="clear" w:color="auto" w:fill="F5F5F5"/>
        </w:rPr>
        <w:t xml:space="preserve"> </w:t>
      </w:r>
      <w:r w:rsidR="008C23E3" w:rsidRPr="002C05D9">
        <w:rPr>
          <w:rFonts w:cs="Arial"/>
          <w:color w:val="333333"/>
          <w:shd w:val="clear" w:color="auto" w:fill="F5F5F5"/>
        </w:rPr>
        <w:t xml:space="preserve">y </w:t>
      </w:r>
      <w:r w:rsidR="008C23E3" w:rsidRPr="002C05D9">
        <w:rPr>
          <w:rFonts w:cs="Arial"/>
          <w:color w:val="333333"/>
          <w:shd w:val="clear" w:color="auto" w:fill="F5F5F5"/>
        </w:rPr>
        <w:lastRenderedPageBreak/>
        <w:t xml:space="preserve">comensales puede ser en </w:t>
      </w:r>
      <w:proofErr w:type="spellStart"/>
      <w:r w:rsidR="008C23E3" w:rsidRPr="002C05D9">
        <w:rPr>
          <w:rFonts w:cs="Arial"/>
          <w:color w:val="333333"/>
          <w:shd w:val="clear" w:color="auto" w:fill="F5F5F5"/>
        </w:rPr>
        <w:t>parte</w:t>
      </w:r>
      <w:r w:rsidRPr="002C05D9">
        <w:rPr>
          <w:rFonts w:cs="Arial"/>
          <w:color w:val="333333"/>
          <w:shd w:val="clear" w:color="auto" w:fill="F5F5F5"/>
        </w:rPr>
        <w:t>controlado</w:t>
      </w:r>
      <w:proofErr w:type="spellEnd"/>
      <w:r w:rsidRPr="002C05D9">
        <w:rPr>
          <w:rFonts w:cs="Arial"/>
          <w:color w:val="333333"/>
          <w:shd w:val="clear" w:color="auto" w:fill="F5F5F5"/>
        </w:rPr>
        <w:t xml:space="preserve"> por la restricción del uso de antibióticos, en la</w:t>
      </w:r>
      <w:r w:rsidR="008C23E3" w:rsidRPr="002C05D9">
        <w:rPr>
          <w:rFonts w:cs="Arial"/>
          <w:color w:val="333333"/>
          <w:shd w:val="clear" w:color="auto" w:fill="F5F5F5"/>
        </w:rPr>
        <w:t xml:space="preserve"> práctica cambiando </w:t>
      </w:r>
      <w:proofErr w:type="spellStart"/>
      <w:r w:rsidR="008C23E3" w:rsidRPr="002C05D9">
        <w:rPr>
          <w:rFonts w:cs="Arial"/>
          <w:color w:val="333333"/>
          <w:shd w:val="clear" w:color="auto" w:fill="F5F5F5"/>
        </w:rPr>
        <w:t>antibiótico</w:t>
      </w:r>
      <w:r w:rsidRPr="002C05D9">
        <w:rPr>
          <w:rFonts w:cs="Arial"/>
          <w:color w:val="333333"/>
          <w:shd w:val="clear" w:color="auto" w:fill="F5F5F5"/>
        </w:rPr>
        <w:t>y</w:t>
      </w:r>
      <w:proofErr w:type="spellEnd"/>
      <w:r w:rsidRPr="002C05D9">
        <w:rPr>
          <w:rFonts w:cs="Arial"/>
          <w:color w:val="333333"/>
          <w:shd w:val="clear" w:color="auto" w:fill="F5F5F5"/>
        </w:rPr>
        <w:t xml:space="preserve"> terapias que usan antibióticos mixtos (por ejempl</w:t>
      </w:r>
      <w:r w:rsidR="008C23E3" w:rsidRPr="002C05D9">
        <w:rPr>
          <w:rFonts w:cs="Arial"/>
          <w:color w:val="333333"/>
          <w:shd w:val="clear" w:color="auto" w:fill="F5F5F5"/>
        </w:rPr>
        <w:t xml:space="preserve">o la plata? </w:t>
      </w:r>
      <w:proofErr w:type="spellStart"/>
      <w:r w:rsidR="008C23E3" w:rsidRPr="002C05D9">
        <w:rPr>
          <w:rFonts w:cs="Arial"/>
          <w:color w:val="333333"/>
          <w:shd w:val="clear" w:color="auto" w:fill="F5F5F5"/>
        </w:rPr>
        <w:t>clorhexidina</w:t>
      </w:r>
      <w:proofErr w:type="spellEnd"/>
      <w:r w:rsidR="008C23E3" w:rsidRPr="002C05D9">
        <w:rPr>
          <w:rFonts w:cs="Arial"/>
          <w:color w:val="333333"/>
          <w:shd w:val="clear" w:color="auto" w:fill="F5F5F5"/>
        </w:rPr>
        <w:t>) [22].</w:t>
      </w:r>
      <w:r w:rsidRPr="002C05D9">
        <w:rPr>
          <w:rFonts w:cs="Arial"/>
          <w:color w:val="333333"/>
          <w:shd w:val="clear" w:color="auto" w:fill="F5F5F5"/>
        </w:rPr>
        <w:t xml:space="preserve">La formación de </w:t>
      </w:r>
      <w:proofErr w:type="spellStart"/>
      <w:r w:rsidRPr="002C05D9">
        <w:rPr>
          <w:rFonts w:cs="Arial"/>
          <w:color w:val="333333"/>
          <w:shd w:val="clear" w:color="auto" w:fill="F5F5F5"/>
        </w:rPr>
        <w:t>biopelículas</w:t>
      </w:r>
      <w:proofErr w:type="spellEnd"/>
      <w:r w:rsidRPr="002C05D9">
        <w:rPr>
          <w:rFonts w:cs="Arial"/>
          <w:color w:val="333333"/>
          <w:shd w:val="clear" w:color="auto" w:fill="F5F5F5"/>
        </w:rPr>
        <w:t xml:space="preserve"> es un problema importante en</w:t>
      </w:r>
      <w:r w:rsidR="002C05D9">
        <w:rPr>
          <w:rFonts w:cs="Arial"/>
          <w:color w:val="333333"/>
          <w:shd w:val="clear" w:color="auto" w:fill="F5F5F5"/>
        </w:rPr>
        <w:t xml:space="preserve"> el uso continuado de la morada </w:t>
      </w:r>
      <w:r w:rsidRPr="002C05D9">
        <w:rPr>
          <w:rFonts w:cs="Arial"/>
          <w:color w:val="333333"/>
          <w:shd w:val="clear" w:color="auto" w:fill="F5F5F5"/>
        </w:rPr>
        <w:t>catéteres y en materiales ortopédicos [23, 24].</w:t>
      </w:r>
      <w:r w:rsidRPr="002C05D9">
        <w:rPr>
          <w:rStyle w:val="apple-converted-space"/>
          <w:rFonts w:cs="Arial"/>
          <w:color w:val="333333"/>
          <w:shd w:val="clear" w:color="auto" w:fill="F5F5F5"/>
        </w:rPr>
        <w:t> </w:t>
      </w:r>
      <w:r w:rsidRPr="002C05D9">
        <w:rPr>
          <w:rFonts w:cs="Arial"/>
          <w:color w:val="333333"/>
          <w:shd w:val="clear" w:color="auto" w:fill="F5F5F5"/>
        </w:rPr>
        <w:t xml:space="preserve">Una </w:t>
      </w:r>
      <w:r w:rsidR="002C05D9">
        <w:rPr>
          <w:rFonts w:cs="Arial"/>
          <w:color w:val="333333"/>
          <w:shd w:val="clear" w:color="auto" w:fill="F5F5F5"/>
        </w:rPr>
        <w:t xml:space="preserve">amplia variedad de bacterias (y </w:t>
      </w:r>
      <w:r w:rsidRPr="002C05D9">
        <w:rPr>
          <w:rFonts w:cs="Arial"/>
          <w:color w:val="333333"/>
          <w:shd w:val="clear" w:color="auto" w:fill="F5F5F5"/>
        </w:rPr>
        <w:t>posiblemente levaduras y hongos) se sabe que se adhieren a las sup</w:t>
      </w:r>
      <w:r w:rsidR="008C23E3" w:rsidRPr="002C05D9">
        <w:rPr>
          <w:rFonts w:cs="Arial"/>
          <w:color w:val="333333"/>
          <w:shd w:val="clear" w:color="auto" w:fill="F5F5F5"/>
        </w:rPr>
        <w:t xml:space="preserve">erficies de estos </w:t>
      </w:r>
      <w:proofErr w:type="spellStart"/>
      <w:r w:rsidR="008C23E3" w:rsidRPr="002C05D9">
        <w:rPr>
          <w:rFonts w:cs="Arial"/>
          <w:color w:val="333333"/>
          <w:shd w:val="clear" w:color="auto" w:fill="F5F5F5"/>
        </w:rPr>
        <w:t>dispositivos</w:t>
      </w:r>
      <w:proofErr w:type="gramStart"/>
      <w:r w:rsidR="008C23E3" w:rsidRPr="002C05D9">
        <w:rPr>
          <w:rFonts w:cs="Arial"/>
          <w:color w:val="333333"/>
          <w:shd w:val="clear" w:color="auto" w:fill="F5F5F5"/>
        </w:rPr>
        <w:t>,</w:t>
      </w:r>
      <w:r w:rsidRPr="002C05D9">
        <w:rPr>
          <w:rFonts w:cs="Arial"/>
          <w:color w:val="333333"/>
          <w:shd w:val="clear" w:color="auto" w:fill="F5F5F5"/>
        </w:rPr>
        <w:t>migrar</w:t>
      </w:r>
      <w:proofErr w:type="spellEnd"/>
      <w:proofErr w:type="gramEnd"/>
      <w:r w:rsidRPr="002C05D9">
        <w:rPr>
          <w:rFonts w:cs="Arial"/>
          <w:color w:val="333333"/>
          <w:shd w:val="clear" w:color="auto" w:fill="F5F5F5"/>
        </w:rPr>
        <w:t xml:space="preserve"> a lo largo de las superficies interior y exterior para establecer colonias</w:t>
      </w:r>
      <w:r w:rsidR="008C23E3" w:rsidRPr="002C05D9">
        <w:rPr>
          <w:rFonts w:cs="Arial"/>
          <w:color w:val="333333"/>
          <w:shd w:val="clear" w:color="auto" w:fill="F5F5F5"/>
        </w:rPr>
        <w:t xml:space="preserve"> resistentes a los </w:t>
      </w:r>
      <w:proofErr w:type="spellStart"/>
      <w:r w:rsidR="008C23E3" w:rsidRPr="002C05D9">
        <w:rPr>
          <w:rFonts w:cs="Arial"/>
          <w:color w:val="333333"/>
          <w:shd w:val="clear" w:color="auto" w:fill="F5F5F5"/>
        </w:rPr>
        <w:t>antibióticos</w:t>
      </w:r>
      <w:r w:rsidRPr="002C05D9">
        <w:rPr>
          <w:rFonts w:cs="Arial"/>
          <w:color w:val="333333"/>
          <w:shd w:val="clear" w:color="auto" w:fill="F5F5F5"/>
        </w:rPr>
        <w:t>incrustados</w:t>
      </w:r>
      <w:proofErr w:type="spellEnd"/>
      <w:r w:rsidRPr="002C05D9">
        <w:rPr>
          <w:rFonts w:cs="Arial"/>
          <w:color w:val="333333"/>
          <w:shd w:val="clear" w:color="auto" w:fill="F5F5F5"/>
        </w:rPr>
        <w:t xml:space="preserve"> en matrices calcáreos.</w:t>
      </w:r>
      <w:r w:rsidRPr="002C05D9">
        <w:rPr>
          <w:rStyle w:val="apple-converted-space"/>
          <w:rFonts w:cs="Arial"/>
          <w:color w:val="333333"/>
          <w:shd w:val="clear" w:color="auto" w:fill="F5F5F5"/>
        </w:rPr>
        <w:t> </w:t>
      </w:r>
      <w:proofErr w:type="spellStart"/>
      <w:r w:rsidRPr="002C05D9">
        <w:rPr>
          <w:rFonts w:cs="Arial"/>
          <w:color w:val="333333"/>
          <w:shd w:val="clear" w:color="auto" w:fill="F5F5F5"/>
        </w:rPr>
        <w:t>Proteus</w:t>
      </w:r>
      <w:proofErr w:type="spellEnd"/>
      <w:r w:rsidRPr="002C05D9">
        <w:rPr>
          <w:rFonts w:cs="Arial"/>
          <w:color w:val="333333"/>
          <w:shd w:val="clear" w:color="auto" w:fill="F5F5F5"/>
        </w:rPr>
        <w:t xml:space="preserve"> </w:t>
      </w:r>
      <w:proofErr w:type="spellStart"/>
      <w:r w:rsidRPr="002C05D9">
        <w:rPr>
          <w:rFonts w:cs="Arial"/>
          <w:color w:val="333333"/>
          <w:shd w:val="clear" w:color="auto" w:fill="F5F5F5"/>
        </w:rPr>
        <w:t>mi</w:t>
      </w:r>
      <w:r w:rsidR="008C23E3" w:rsidRPr="002C05D9">
        <w:rPr>
          <w:rFonts w:cs="Arial"/>
          <w:color w:val="333333"/>
          <w:shd w:val="clear" w:color="auto" w:fill="F5F5F5"/>
        </w:rPr>
        <w:t>rabilis</w:t>
      </w:r>
      <w:proofErr w:type="spellEnd"/>
      <w:r w:rsidR="008C23E3" w:rsidRPr="002C05D9">
        <w:rPr>
          <w:rFonts w:cs="Arial"/>
          <w:color w:val="333333"/>
          <w:shd w:val="clear" w:color="auto" w:fill="F5F5F5"/>
        </w:rPr>
        <w:t xml:space="preserve"> ha mostrado una </w:t>
      </w:r>
      <w:proofErr w:type="spellStart"/>
      <w:r w:rsidR="008C23E3" w:rsidRPr="002C05D9">
        <w:rPr>
          <w:rFonts w:cs="Arial"/>
          <w:color w:val="333333"/>
          <w:shd w:val="clear" w:color="auto" w:fill="F5F5F5"/>
        </w:rPr>
        <w:t>notable</w:t>
      </w:r>
      <w:r w:rsidRPr="002C05D9">
        <w:rPr>
          <w:rFonts w:cs="Arial"/>
          <w:color w:val="333333"/>
          <w:shd w:val="clear" w:color="auto" w:fill="F5F5F5"/>
        </w:rPr>
        <w:t>capacidad</w:t>
      </w:r>
      <w:proofErr w:type="spellEnd"/>
      <w:r w:rsidRPr="002C05D9">
        <w:rPr>
          <w:rFonts w:cs="Arial"/>
          <w:color w:val="333333"/>
          <w:shd w:val="clear" w:color="auto" w:fill="F5F5F5"/>
        </w:rPr>
        <w:t xml:space="preserve"> de arrastrarse a lo largo de dichas superficies y desarrollar </w:t>
      </w:r>
      <w:proofErr w:type="spellStart"/>
      <w:r w:rsidRPr="002C05D9">
        <w:rPr>
          <w:rFonts w:cs="Arial"/>
          <w:color w:val="333333"/>
          <w:shd w:val="clear" w:color="auto" w:fill="F5F5F5"/>
        </w:rPr>
        <w:t>biofilms</w:t>
      </w:r>
      <w:proofErr w:type="spellEnd"/>
      <w:r w:rsidRPr="002C05D9">
        <w:rPr>
          <w:rFonts w:cs="Arial"/>
          <w:color w:val="333333"/>
          <w:shd w:val="clear" w:color="auto" w:fill="F5F5F5"/>
        </w:rPr>
        <w:t>.</w:t>
      </w:r>
      <w:r w:rsidRPr="002C05D9">
        <w:rPr>
          <w:rStyle w:val="apple-converted-space"/>
          <w:rFonts w:cs="Arial"/>
          <w:color w:val="333333"/>
          <w:shd w:val="clear" w:color="auto" w:fill="F5F5F5"/>
        </w:rPr>
        <w:t> </w:t>
      </w:r>
      <w:r w:rsidR="008C23E3" w:rsidRPr="002C05D9">
        <w:rPr>
          <w:rFonts w:cs="Arial"/>
          <w:color w:val="333333"/>
          <w:shd w:val="clear" w:color="auto" w:fill="F5F5F5"/>
        </w:rPr>
        <w:t xml:space="preserve">Bacterias </w:t>
      </w:r>
      <w:proofErr w:type="spellStart"/>
      <w:r w:rsidR="008C23E3" w:rsidRPr="002C05D9">
        <w:rPr>
          <w:rFonts w:cs="Arial"/>
          <w:color w:val="333333"/>
          <w:shd w:val="clear" w:color="auto" w:fill="F5F5F5"/>
        </w:rPr>
        <w:t>ofensivas</w:t>
      </w:r>
      <w:r w:rsidRPr="002C05D9">
        <w:rPr>
          <w:rFonts w:cs="Arial"/>
          <w:color w:val="333333"/>
          <w:shd w:val="clear" w:color="auto" w:fill="F5F5F5"/>
        </w:rPr>
        <w:t>sufren</w:t>
      </w:r>
      <w:proofErr w:type="spellEnd"/>
      <w:r w:rsidRPr="002C05D9">
        <w:rPr>
          <w:rFonts w:cs="Arial"/>
          <w:color w:val="333333"/>
          <w:shd w:val="clear" w:color="auto" w:fill="F5F5F5"/>
        </w:rPr>
        <w:t xml:space="preserve"> cambios morfológicos y genéticos en la transform</w:t>
      </w:r>
      <w:r w:rsidR="002C05D9">
        <w:rPr>
          <w:rFonts w:cs="Arial"/>
          <w:color w:val="333333"/>
          <w:shd w:val="clear" w:color="auto" w:fill="F5F5F5"/>
        </w:rPr>
        <w:t xml:space="preserve">ación de sus recursos naturales </w:t>
      </w:r>
      <w:r w:rsidRPr="002C05D9">
        <w:rPr>
          <w:rFonts w:cs="Arial"/>
          <w:color w:val="333333"/>
          <w:shd w:val="clear" w:color="auto" w:fill="F5F5F5"/>
        </w:rPr>
        <w:t>"Pelágicos" existencia a la forma estática de la vida.</w:t>
      </w:r>
      <w:r w:rsidRPr="002C05D9">
        <w:rPr>
          <w:rStyle w:val="apple-converted-space"/>
          <w:rFonts w:cs="Arial"/>
          <w:color w:val="333333"/>
          <w:shd w:val="clear" w:color="auto" w:fill="F5F5F5"/>
        </w:rPr>
        <w:t> </w:t>
      </w:r>
      <w:r w:rsidRPr="002C05D9">
        <w:rPr>
          <w:rFonts w:cs="Arial"/>
          <w:color w:val="333333"/>
          <w:shd w:val="clear" w:color="auto" w:fill="F5F5F5"/>
        </w:rPr>
        <w:t>Antibióticos de plata en</w:t>
      </w:r>
      <w:r w:rsidR="008C23E3" w:rsidRPr="002C05D9">
        <w:rPr>
          <w:rFonts w:cs="Arial"/>
          <w:color w:val="333333"/>
          <w:shd w:val="clear" w:color="auto" w:fill="F5F5F5"/>
        </w:rPr>
        <w:t xml:space="preserve"> recubrimientos de </w:t>
      </w:r>
      <w:proofErr w:type="spellStart"/>
      <w:r w:rsidR="008C23E3" w:rsidRPr="002C05D9">
        <w:rPr>
          <w:rFonts w:cs="Arial"/>
          <w:color w:val="333333"/>
          <w:shd w:val="clear" w:color="auto" w:fill="F5F5F5"/>
        </w:rPr>
        <w:t>dispositivos</w:t>
      </w:r>
      <w:r w:rsidRPr="002C05D9">
        <w:rPr>
          <w:rFonts w:cs="Arial"/>
          <w:color w:val="333333"/>
          <w:shd w:val="clear" w:color="auto" w:fill="F5F5F5"/>
        </w:rPr>
        <w:t>o</w:t>
      </w:r>
      <w:proofErr w:type="spellEnd"/>
      <w:r w:rsidRPr="002C05D9">
        <w:rPr>
          <w:rFonts w:cs="Arial"/>
          <w:color w:val="333333"/>
          <w:shd w:val="clear" w:color="auto" w:fill="F5F5F5"/>
        </w:rPr>
        <w:t xml:space="preserve"> materiales han mostrado un éxito limitado hasta la fecha en la red</w:t>
      </w:r>
      <w:r w:rsidR="008C23E3" w:rsidRPr="002C05D9">
        <w:rPr>
          <w:rFonts w:cs="Arial"/>
          <w:color w:val="333333"/>
          <w:shd w:val="clear" w:color="auto" w:fill="F5F5F5"/>
        </w:rPr>
        <w:t xml:space="preserve">ucción de la inicial </w:t>
      </w:r>
      <w:proofErr w:type="spellStart"/>
      <w:r w:rsidR="008C23E3" w:rsidRPr="002C05D9">
        <w:rPr>
          <w:rFonts w:cs="Arial"/>
          <w:color w:val="333333"/>
          <w:shd w:val="clear" w:color="auto" w:fill="F5F5F5"/>
        </w:rPr>
        <w:t>bacteriana</w:t>
      </w:r>
      <w:r w:rsidRPr="002C05D9">
        <w:rPr>
          <w:rFonts w:cs="Arial"/>
          <w:color w:val="333333"/>
          <w:shd w:val="clear" w:color="auto" w:fill="F5F5F5"/>
        </w:rPr>
        <w:t>adhesión</w:t>
      </w:r>
      <w:proofErr w:type="spellEnd"/>
      <w:r w:rsidRPr="002C05D9">
        <w:rPr>
          <w:rFonts w:cs="Arial"/>
          <w:color w:val="333333"/>
          <w:shd w:val="clear" w:color="auto" w:fill="F5F5F5"/>
        </w:rPr>
        <w:t xml:space="preserve"> o para penetrar en la matriz del </w:t>
      </w:r>
      <w:proofErr w:type="spellStart"/>
      <w:r w:rsidRPr="002C05D9">
        <w:rPr>
          <w:rFonts w:cs="Arial"/>
          <w:color w:val="333333"/>
          <w:shd w:val="clear" w:color="auto" w:fill="F5F5F5"/>
        </w:rPr>
        <w:t>biofilm</w:t>
      </w:r>
      <w:proofErr w:type="spellEnd"/>
      <w:r w:rsidRPr="002C05D9">
        <w:rPr>
          <w:rFonts w:cs="Arial"/>
          <w:color w:val="333333"/>
          <w:shd w:val="clear" w:color="auto" w:fill="F5F5F5"/>
        </w:rPr>
        <w:t xml:space="preserve"> para conseguir la letalidad.</w:t>
      </w:r>
      <w:r w:rsidRPr="002C05D9">
        <w:rPr>
          <w:rStyle w:val="apple-converted-space"/>
          <w:rFonts w:cs="Arial"/>
          <w:color w:val="333333"/>
          <w:shd w:val="clear" w:color="auto" w:fill="F5F5F5"/>
        </w:rPr>
        <w:t> </w:t>
      </w:r>
      <w:r w:rsidR="008C23E3" w:rsidRPr="002C05D9">
        <w:rPr>
          <w:rFonts w:cs="Arial"/>
          <w:color w:val="333333"/>
          <w:shd w:val="clear" w:color="auto" w:fill="F5F5F5"/>
        </w:rPr>
        <w:t xml:space="preserve">Las razones </w:t>
      </w:r>
      <w:proofErr w:type="spellStart"/>
      <w:r w:rsidR="008C23E3" w:rsidRPr="002C05D9">
        <w:rPr>
          <w:rFonts w:cs="Arial"/>
          <w:color w:val="333333"/>
          <w:shd w:val="clear" w:color="auto" w:fill="F5F5F5"/>
        </w:rPr>
        <w:t>para</w:t>
      </w:r>
      <w:r w:rsidRPr="002C05D9">
        <w:rPr>
          <w:rFonts w:cs="Arial"/>
          <w:color w:val="333333"/>
          <w:shd w:val="clear" w:color="auto" w:fill="F5F5F5"/>
        </w:rPr>
        <w:t>este</w:t>
      </w:r>
      <w:proofErr w:type="spellEnd"/>
      <w:r w:rsidRPr="002C05D9">
        <w:rPr>
          <w:rFonts w:cs="Arial"/>
          <w:color w:val="333333"/>
          <w:shd w:val="clear" w:color="auto" w:fill="F5F5F5"/>
        </w:rPr>
        <w:t xml:space="preserve"> éxito limitado no son inmediatamente clara, pero puede estar relacionado con la insuficiencia</w:t>
      </w:r>
      <w:r w:rsidRPr="002C05D9">
        <w:rPr>
          <w:rFonts w:cs="Arial"/>
          <w:color w:val="333333"/>
          <w:shd w:val="clear" w:color="auto" w:fill="F5F5F5"/>
        </w:rPr>
        <w:br/>
        <w:t>de iones de plata libres liberados por acción antibacteriana en los dispositivos.</w:t>
      </w:r>
      <w:r w:rsidRPr="002C05D9">
        <w:rPr>
          <w:rStyle w:val="apple-converted-space"/>
          <w:rFonts w:cs="Arial"/>
          <w:color w:val="333333"/>
          <w:shd w:val="clear" w:color="auto" w:fill="F5F5F5"/>
        </w:rPr>
        <w:t> </w:t>
      </w:r>
      <w:r w:rsidRPr="002C05D9">
        <w:rPr>
          <w:rFonts w:cs="Arial"/>
          <w:color w:val="333333"/>
          <w:shd w:val="clear" w:color="auto" w:fill="F5F5F5"/>
        </w:rPr>
        <w:t>Mucho</w:t>
      </w:r>
      <w:r w:rsidRPr="002C05D9">
        <w:rPr>
          <w:rFonts w:cs="Arial"/>
          <w:color w:val="333333"/>
          <w:shd w:val="clear" w:color="auto" w:fill="F5F5F5"/>
        </w:rPr>
        <w:br/>
        <w:t xml:space="preserve">Plata en el </w:t>
      </w:r>
      <w:r w:rsidR="008C23E3" w:rsidRPr="002C05D9">
        <w:rPr>
          <w:rFonts w:cs="Arial"/>
          <w:color w:val="333333"/>
          <w:shd w:val="clear" w:color="auto" w:fill="F5F5F5"/>
        </w:rPr>
        <w:t>Cuidado de la Salud 31</w:t>
      </w:r>
      <w:r w:rsidRPr="002C05D9">
        <w:rPr>
          <w:rFonts w:cs="Arial"/>
          <w:color w:val="333333"/>
          <w:shd w:val="clear" w:color="auto" w:fill="F5F5F5"/>
        </w:rPr>
        <w:t xml:space="preserve">investigación sigue siendo necesaria para entender los mecanismos </w:t>
      </w:r>
      <w:r w:rsidR="008C23E3" w:rsidRPr="002C05D9">
        <w:rPr>
          <w:rFonts w:cs="Arial"/>
          <w:color w:val="333333"/>
          <w:shd w:val="clear" w:color="auto" w:fill="F5F5F5"/>
        </w:rPr>
        <w:t xml:space="preserve">de resistencia bacteriana a </w:t>
      </w:r>
      <w:proofErr w:type="spellStart"/>
      <w:r w:rsidR="008C23E3" w:rsidRPr="002C05D9">
        <w:rPr>
          <w:rFonts w:cs="Arial"/>
          <w:color w:val="333333"/>
          <w:shd w:val="clear" w:color="auto" w:fill="F5F5F5"/>
        </w:rPr>
        <w:t>los</w:t>
      </w:r>
      <w:r w:rsidRPr="002C05D9">
        <w:rPr>
          <w:rFonts w:cs="Arial"/>
          <w:color w:val="333333"/>
          <w:shd w:val="clear" w:color="auto" w:fill="F5F5F5"/>
        </w:rPr>
        <w:t>plata</w:t>
      </w:r>
      <w:proofErr w:type="spellEnd"/>
      <w:r w:rsidRPr="002C05D9">
        <w:rPr>
          <w:rFonts w:cs="Arial"/>
          <w:color w:val="333333"/>
          <w:shd w:val="clear" w:color="auto" w:fill="F5F5F5"/>
        </w:rPr>
        <w:t xml:space="preserve"> en la formación de </w:t>
      </w:r>
      <w:proofErr w:type="spellStart"/>
      <w:r w:rsidRPr="002C05D9">
        <w:rPr>
          <w:rFonts w:cs="Arial"/>
          <w:color w:val="333333"/>
          <w:shd w:val="clear" w:color="auto" w:fill="F5F5F5"/>
        </w:rPr>
        <w:t>biopelículas</w:t>
      </w:r>
      <w:proofErr w:type="spellEnd"/>
      <w:r w:rsidRPr="002C05D9">
        <w:rPr>
          <w:rFonts w:cs="Arial"/>
          <w:color w:val="333333"/>
          <w:shd w:val="clear" w:color="auto" w:fill="F5F5F5"/>
        </w:rPr>
        <w:t>, por qué plata no pu</w:t>
      </w:r>
      <w:r w:rsidR="008C23E3" w:rsidRPr="002C05D9">
        <w:rPr>
          <w:rFonts w:cs="Arial"/>
          <w:color w:val="333333"/>
          <w:shd w:val="clear" w:color="auto" w:fill="F5F5F5"/>
        </w:rPr>
        <w:t xml:space="preserve">ede penetrar la matriz </w:t>
      </w:r>
      <w:proofErr w:type="spellStart"/>
      <w:r w:rsidR="008C23E3" w:rsidRPr="002C05D9">
        <w:rPr>
          <w:rFonts w:cs="Arial"/>
          <w:color w:val="333333"/>
          <w:shd w:val="clear" w:color="auto" w:fill="F5F5F5"/>
        </w:rPr>
        <w:t>calcárea</w:t>
      </w:r>
      <w:r w:rsidRPr="002C05D9">
        <w:rPr>
          <w:rFonts w:cs="Arial"/>
          <w:color w:val="333333"/>
          <w:shd w:val="clear" w:color="auto" w:fill="F5F5F5"/>
        </w:rPr>
        <w:t>y</w:t>
      </w:r>
      <w:proofErr w:type="spellEnd"/>
      <w:r w:rsidRPr="002C05D9">
        <w:rPr>
          <w:rFonts w:cs="Arial"/>
          <w:color w:val="333333"/>
          <w:shd w:val="clear" w:color="auto" w:fill="F5F5F5"/>
        </w:rPr>
        <w:t xml:space="preserve"> cómo interactúa plata para influir en los mecanismos de protección naturales humanos.</w:t>
      </w:r>
      <w:r w:rsidRPr="002C05D9">
        <w:rPr>
          <w:rStyle w:val="apple-converted-space"/>
          <w:rFonts w:cs="Arial"/>
          <w:color w:val="333333"/>
          <w:shd w:val="clear" w:color="auto" w:fill="F5F5F5"/>
        </w:rPr>
        <w:t> </w:t>
      </w:r>
      <w:r w:rsidRPr="002C05D9">
        <w:rPr>
          <w:rFonts w:cs="Arial"/>
          <w:color w:val="333333"/>
          <w:shd w:val="clear" w:color="auto" w:fill="F5F5F5"/>
        </w:rPr>
        <w:t xml:space="preserve">Tampoco está claro si los </w:t>
      </w:r>
      <w:proofErr w:type="spellStart"/>
      <w:r w:rsidRPr="002C05D9">
        <w:rPr>
          <w:rFonts w:cs="Arial"/>
          <w:color w:val="333333"/>
          <w:shd w:val="clear" w:color="auto" w:fill="F5F5F5"/>
        </w:rPr>
        <w:t>biofilms</w:t>
      </w:r>
      <w:proofErr w:type="spellEnd"/>
      <w:r w:rsidRPr="002C05D9">
        <w:rPr>
          <w:rFonts w:cs="Arial"/>
          <w:color w:val="333333"/>
          <w:shd w:val="clear" w:color="auto" w:fill="F5F5F5"/>
        </w:rPr>
        <w:t xml:space="preserve"> son propensos a ser un</w:t>
      </w:r>
      <w:r w:rsidR="008C23E3" w:rsidRPr="002C05D9">
        <w:rPr>
          <w:rFonts w:cs="Arial"/>
          <w:color w:val="333333"/>
          <w:shd w:val="clear" w:color="auto" w:fill="F5F5F5"/>
        </w:rPr>
        <w:t xml:space="preserve"> problema en el uso de </w:t>
      </w:r>
      <w:proofErr w:type="spellStart"/>
      <w:r w:rsidR="008C23E3" w:rsidRPr="002C05D9">
        <w:rPr>
          <w:rFonts w:cs="Arial"/>
          <w:color w:val="333333"/>
          <w:shd w:val="clear" w:color="auto" w:fill="F5F5F5"/>
        </w:rPr>
        <w:t>medicado</w:t>
      </w:r>
      <w:r w:rsidRPr="002C05D9">
        <w:rPr>
          <w:rFonts w:cs="Arial"/>
          <w:color w:val="333333"/>
          <w:shd w:val="clear" w:color="auto" w:fill="F5F5F5"/>
        </w:rPr>
        <w:t>textiles</w:t>
      </w:r>
      <w:proofErr w:type="spellEnd"/>
      <w:r w:rsidRPr="002C05D9">
        <w:rPr>
          <w:rFonts w:cs="Arial"/>
          <w:color w:val="333333"/>
          <w:shd w:val="clear" w:color="auto" w:fill="F5F5F5"/>
        </w:rPr>
        <w:t xml:space="preserve"> con uniformes de las enfermera</w:t>
      </w:r>
      <w:r w:rsidR="008C23E3" w:rsidRPr="002C05D9">
        <w:rPr>
          <w:rFonts w:cs="Arial"/>
          <w:color w:val="333333"/>
          <w:shd w:val="clear" w:color="auto" w:fill="F5F5F5"/>
        </w:rPr>
        <w:t>s y otros productos de higiene.</w:t>
      </w:r>
      <w:r w:rsidR="0086481F">
        <w:rPr>
          <w:rFonts w:cs="Arial"/>
          <w:color w:val="333333"/>
          <w:shd w:val="clear" w:color="auto" w:fill="F5F5F5"/>
        </w:rPr>
        <w:t xml:space="preserve"> </w:t>
      </w:r>
    </w:p>
    <w:p w:rsidR="0086481F" w:rsidRDefault="0086481F" w:rsidP="002C05D9">
      <w:pPr>
        <w:jc w:val="both"/>
        <w:rPr>
          <w:rFonts w:cs="Arial"/>
          <w:color w:val="333333"/>
          <w:shd w:val="clear" w:color="auto" w:fill="F5F5F5"/>
        </w:rPr>
      </w:pPr>
    </w:p>
    <w:p w:rsidR="0086481F" w:rsidRPr="0086481F" w:rsidRDefault="00082422" w:rsidP="002C05D9">
      <w:pPr>
        <w:jc w:val="both"/>
        <w:rPr>
          <w:rFonts w:cs="Arial"/>
          <w:b/>
          <w:color w:val="333333"/>
          <w:sz w:val="32"/>
          <w:szCs w:val="32"/>
          <w:shd w:val="clear" w:color="auto" w:fill="F5F5F5"/>
        </w:rPr>
      </w:pPr>
      <w:r w:rsidRPr="0086481F">
        <w:rPr>
          <w:rFonts w:cs="Arial"/>
          <w:b/>
          <w:color w:val="333333"/>
          <w:sz w:val="32"/>
          <w:szCs w:val="32"/>
          <w:shd w:val="clear" w:color="auto" w:fill="F5F5F5"/>
        </w:rPr>
        <w:t>Metabolismo y toxicidad de la plata en el cuerpo h</w:t>
      </w:r>
      <w:r w:rsidR="008C23E3" w:rsidRPr="0086481F">
        <w:rPr>
          <w:rFonts w:cs="Arial"/>
          <w:b/>
          <w:color w:val="333333"/>
          <w:sz w:val="32"/>
          <w:szCs w:val="32"/>
          <w:shd w:val="clear" w:color="auto" w:fill="F5F5F5"/>
        </w:rPr>
        <w:t>umano</w:t>
      </w:r>
    </w:p>
    <w:p w:rsidR="0086481F" w:rsidRDefault="0086481F" w:rsidP="002C05D9">
      <w:pPr>
        <w:jc w:val="both"/>
        <w:rPr>
          <w:rFonts w:cs="Arial"/>
          <w:color w:val="333333"/>
          <w:shd w:val="clear" w:color="auto" w:fill="F5F5F5"/>
        </w:rPr>
      </w:pPr>
    </w:p>
    <w:p w:rsidR="00D61499" w:rsidRPr="00D61499" w:rsidRDefault="00082422" w:rsidP="002C05D9">
      <w:pPr>
        <w:jc w:val="both"/>
      </w:pPr>
      <w:r w:rsidRPr="002C05D9">
        <w:rPr>
          <w:rFonts w:cs="Arial"/>
          <w:color w:val="333333"/>
          <w:shd w:val="clear" w:color="auto" w:fill="F5F5F5"/>
        </w:rPr>
        <w:t>La plata no es un metal traza y sirve ninguna funci</w:t>
      </w:r>
      <w:r w:rsidR="008C23E3" w:rsidRPr="002C05D9">
        <w:rPr>
          <w:rFonts w:cs="Arial"/>
          <w:color w:val="333333"/>
          <w:shd w:val="clear" w:color="auto" w:fill="F5F5F5"/>
        </w:rPr>
        <w:t>ón fisiológica en el ser humano</w:t>
      </w:r>
      <w:r w:rsidR="00D61499" w:rsidRPr="002C05D9">
        <w:rPr>
          <w:rFonts w:cs="Arial"/>
          <w:color w:val="333333"/>
          <w:shd w:val="clear" w:color="auto" w:fill="F5F5F5"/>
        </w:rPr>
        <w:t xml:space="preserve"> </w:t>
      </w:r>
      <w:r w:rsidRPr="002C05D9">
        <w:rPr>
          <w:rFonts w:cs="Arial"/>
          <w:color w:val="333333"/>
          <w:shd w:val="clear" w:color="auto" w:fill="F5F5F5"/>
        </w:rPr>
        <w:t>cuerpo [7].</w:t>
      </w:r>
    </w:p>
    <w:p w:rsidR="00F70B4D" w:rsidRDefault="00082422" w:rsidP="002C05D9">
      <w:pPr>
        <w:jc w:val="both"/>
        <w:rPr>
          <w:rFonts w:cs="Arial"/>
          <w:color w:val="333333"/>
          <w:shd w:val="clear" w:color="auto" w:fill="F5F5F5"/>
        </w:rPr>
      </w:pPr>
      <w:r w:rsidRPr="002C05D9">
        <w:rPr>
          <w:rStyle w:val="apple-converted-space"/>
          <w:rFonts w:cs="Arial"/>
          <w:color w:val="333333"/>
          <w:shd w:val="clear" w:color="auto" w:fill="F5F5F5"/>
        </w:rPr>
        <w:t> </w:t>
      </w:r>
      <w:proofErr w:type="spellStart"/>
      <w:r w:rsidRPr="002C05D9">
        <w:rPr>
          <w:rFonts w:cs="Arial"/>
          <w:color w:val="333333"/>
          <w:shd w:val="clear" w:color="auto" w:fill="F5F5F5"/>
        </w:rPr>
        <w:t>Silver</w:t>
      </w:r>
      <w:proofErr w:type="spellEnd"/>
      <w:r w:rsidRPr="002C05D9">
        <w:rPr>
          <w:rFonts w:cs="Arial"/>
          <w:color w:val="333333"/>
          <w:shd w:val="clear" w:color="auto" w:fill="F5F5F5"/>
        </w:rPr>
        <w:t xml:space="preserve"> absorbido en tejidos humanos de antisé</w:t>
      </w:r>
      <w:r w:rsidR="008C23E3" w:rsidRPr="002C05D9">
        <w:rPr>
          <w:rFonts w:cs="Arial"/>
          <w:color w:val="333333"/>
          <w:shd w:val="clear" w:color="auto" w:fill="F5F5F5"/>
        </w:rPr>
        <w:t xml:space="preserve">pticos aerosoles </w:t>
      </w:r>
      <w:proofErr w:type="spellStart"/>
      <w:r w:rsidR="008C23E3" w:rsidRPr="002C05D9">
        <w:rPr>
          <w:rFonts w:cs="Arial"/>
          <w:color w:val="333333"/>
          <w:shd w:val="clear" w:color="auto" w:fill="F5F5F5"/>
        </w:rPr>
        <w:t>respiratorios,</w:t>
      </w:r>
      <w:r w:rsidRPr="002C05D9">
        <w:rPr>
          <w:rFonts w:cs="Arial"/>
          <w:color w:val="333333"/>
          <w:shd w:val="clear" w:color="auto" w:fill="F5F5F5"/>
        </w:rPr>
        <w:t>dispositivos</w:t>
      </w:r>
      <w:proofErr w:type="spellEnd"/>
      <w:r w:rsidRPr="002C05D9">
        <w:rPr>
          <w:rFonts w:cs="Arial"/>
          <w:color w:val="333333"/>
          <w:shd w:val="clear" w:color="auto" w:fill="F5F5F5"/>
        </w:rPr>
        <w:t xml:space="preserve"> médicos implantados, ap</w:t>
      </w:r>
      <w:r w:rsidR="008C23E3" w:rsidRPr="002C05D9">
        <w:rPr>
          <w:rFonts w:cs="Arial"/>
          <w:color w:val="333333"/>
          <w:shd w:val="clear" w:color="auto" w:fill="F5F5F5"/>
        </w:rPr>
        <w:t xml:space="preserve">ósitos para heridas o </w:t>
      </w:r>
      <w:proofErr w:type="spellStart"/>
      <w:r w:rsidR="008C23E3" w:rsidRPr="002C05D9">
        <w:rPr>
          <w:rFonts w:cs="Arial"/>
          <w:color w:val="333333"/>
          <w:shd w:val="clear" w:color="auto" w:fill="F5F5F5"/>
        </w:rPr>
        <w:t>catéteres</w:t>
      </w:r>
      <w:r w:rsidRPr="002C05D9">
        <w:rPr>
          <w:rFonts w:cs="Arial"/>
          <w:color w:val="333333"/>
          <w:shd w:val="clear" w:color="auto" w:fill="F5F5F5"/>
        </w:rPr>
        <w:t>permanente</w:t>
      </w:r>
      <w:r w:rsidR="008C23E3" w:rsidRPr="002C05D9">
        <w:rPr>
          <w:rFonts w:cs="Arial"/>
          <w:color w:val="333333"/>
          <w:shd w:val="clear" w:color="auto" w:fill="F5F5F5"/>
        </w:rPr>
        <w:t>s</w:t>
      </w:r>
      <w:proofErr w:type="spellEnd"/>
      <w:r w:rsidR="008C23E3" w:rsidRPr="002C05D9">
        <w:rPr>
          <w:rFonts w:cs="Arial"/>
          <w:color w:val="333333"/>
          <w:shd w:val="clear" w:color="auto" w:fill="F5F5F5"/>
        </w:rPr>
        <w:t xml:space="preserve"> pueden </w:t>
      </w:r>
      <w:proofErr w:type="spellStart"/>
      <w:r w:rsidR="008C23E3" w:rsidRPr="002C05D9">
        <w:rPr>
          <w:rFonts w:cs="Arial"/>
          <w:color w:val="333333"/>
          <w:shd w:val="clear" w:color="auto" w:fill="F5F5F5"/>
        </w:rPr>
        <w:t>ser</w:t>
      </w:r>
      <w:r w:rsidRPr="002C05D9">
        <w:rPr>
          <w:rFonts w:cs="Arial"/>
          <w:color w:val="333333"/>
          <w:shd w:val="clear" w:color="auto" w:fill="F5F5F5"/>
        </w:rPr>
        <w:t>espera</w:t>
      </w:r>
      <w:proofErr w:type="spellEnd"/>
      <w:r w:rsidRPr="002C05D9">
        <w:rPr>
          <w:rFonts w:cs="Arial"/>
          <w:color w:val="333333"/>
          <w:shd w:val="clear" w:color="auto" w:fill="F5F5F5"/>
        </w:rPr>
        <w:t xml:space="preserve"> que alcance la circulación sistémica, la mayoría</w:t>
      </w:r>
      <w:r w:rsidR="008C23E3" w:rsidRPr="002C05D9">
        <w:rPr>
          <w:rFonts w:cs="Arial"/>
          <w:color w:val="333333"/>
          <w:shd w:val="clear" w:color="auto" w:fill="F5F5F5"/>
        </w:rPr>
        <w:t xml:space="preserve"> como un complejo de </w:t>
      </w:r>
      <w:proofErr w:type="spellStart"/>
      <w:r w:rsidR="008C23E3" w:rsidRPr="002C05D9">
        <w:rPr>
          <w:rFonts w:cs="Arial"/>
          <w:color w:val="333333"/>
          <w:shd w:val="clear" w:color="auto" w:fill="F5F5F5"/>
        </w:rPr>
        <w:t>proteínas.</w:t>
      </w:r>
      <w:r w:rsidRPr="002C05D9">
        <w:rPr>
          <w:rFonts w:cs="Arial"/>
          <w:color w:val="333333"/>
          <w:shd w:val="clear" w:color="auto" w:fill="F5F5F5"/>
        </w:rPr>
        <w:t>Argyraemias</w:t>
      </w:r>
      <w:proofErr w:type="spellEnd"/>
      <w:r w:rsidRPr="002C05D9">
        <w:rPr>
          <w:rFonts w:cs="Arial"/>
          <w:color w:val="333333"/>
          <w:shd w:val="clear" w:color="auto" w:fill="F5F5F5"/>
        </w:rPr>
        <w:t xml:space="preserve"> son más frecuentes en personas ocupacionalmente expuestas a la plata o por</w:t>
      </w:r>
      <w:r w:rsidRPr="002C05D9">
        <w:rPr>
          <w:rFonts w:cs="Arial"/>
          <w:color w:val="333333"/>
          <w:shd w:val="clear" w:color="auto" w:fill="F5F5F5"/>
        </w:rPr>
        <w:br/>
        <w:t xml:space="preserve">exposiciones ambientales como alimentos y agua </w:t>
      </w:r>
      <w:proofErr w:type="spellStart"/>
      <w:r w:rsidRPr="002C05D9">
        <w:rPr>
          <w:rFonts w:cs="Arial"/>
          <w:color w:val="333333"/>
          <w:shd w:val="clear" w:color="auto" w:fill="F5F5F5"/>
        </w:rPr>
        <w:t>potable.Teóricamente</w:t>
      </w:r>
      <w:proofErr w:type="spellEnd"/>
      <w:r w:rsidRPr="002C05D9">
        <w:rPr>
          <w:rFonts w:cs="Arial"/>
          <w:color w:val="333333"/>
          <w:shd w:val="clear" w:color="auto" w:fill="F5F5F5"/>
        </w:rPr>
        <w:t>, plata</w:t>
      </w:r>
      <w:r w:rsidRPr="002C05D9">
        <w:rPr>
          <w:rFonts w:cs="Arial"/>
          <w:color w:val="333333"/>
          <w:shd w:val="clear" w:color="auto" w:fill="F5F5F5"/>
        </w:rPr>
        <w:br/>
        <w:t>puede ser depositado en cualquier tejido del cuerpo humano, pe</w:t>
      </w:r>
      <w:r w:rsidR="008C23E3" w:rsidRPr="002C05D9">
        <w:rPr>
          <w:rFonts w:cs="Arial"/>
          <w:color w:val="333333"/>
          <w:shd w:val="clear" w:color="auto" w:fill="F5F5F5"/>
        </w:rPr>
        <w:t xml:space="preserve">ro la piel, el cerebro </w:t>
      </w:r>
      <w:proofErr w:type="spellStart"/>
      <w:r w:rsidR="008C23E3" w:rsidRPr="002C05D9">
        <w:rPr>
          <w:rFonts w:cs="Arial"/>
          <w:color w:val="333333"/>
          <w:shd w:val="clear" w:color="auto" w:fill="F5F5F5"/>
        </w:rPr>
        <w:t>hígado,,</w:t>
      </w:r>
      <w:r w:rsidRPr="002C05D9">
        <w:rPr>
          <w:rFonts w:cs="Arial"/>
          <w:color w:val="333333"/>
          <w:shd w:val="clear" w:color="auto" w:fill="F5F5F5"/>
        </w:rPr>
        <w:t>los</w:t>
      </w:r>
      <w:proofErr w:type="spellEnd"/>
      <w:r w:rsidRPr="002C05D9">
        <w:rPr>
          <w:rFonts w:cs="Arial"/>
          <w:color w:val="333333"/>
          <w:shd w:val="clear" w:color="auto" w:fill="F5F5F5"/>
        </w:rPr>
        <w:t xml:space="preserve"> riñones, los ojos y la médula ósea han recibido mayor atención [14].</w:t>
      </w:r>
      <w:r w:rsidRPr="002C05D9">
        <w:rPr>
          <w:rStyle w:val="apple-converted-space"/>
          <w:rFonts w:cs="Arial"/>
          <w:color w:val="333333"/>
          <w:shd w:val="clear" w:color="auto" w:fill="F5F5F5"/>
        </w:rPr>
        <w:t> </w:t>
      </w:r>
      <w:r w:rsidRPr="002C05D9">
        <w:rPr>
          <w:rFonts w:cs="Arial"/>
          <w:color w:val="333333"/>
          <w:shd w:val="clear" w:color="auto" w:fill="F5F5F5"/>
        </w:rPr>
        <w:t>Corriente</w:t>
      </w:r>
      <w:r w:rsidRPr="002C05D9">
        <w:rPr>
          <w:rFonts w:cs="Arial"/>
          <w:color w:val="333333"/>
          <w:shd w:val="clear" w:color="auto" w:fill="F5F5F5"/>
        </w:rPr>
        <w:br/>
        <w:t>información muestra que la absorción y el metabolismo de la p</w:t>
      </w:r>
      <w:r w:rsidR="002C05D9">
        <w:rPr>
          <w:rFonts w:cs="Arial"/>
          <w:color w:val="333333"/>
          <w:shd w:val="clear" w:color="auto" w:fill="F5F5F5"/>
        </w:rPr>
        <w:t xml:space="preserve">lata no están bien </w:t>
      </w:r>
      <w:proofErr w:type="spellStart"/>
      <w:r w:rsidR="002C05D9">
        <w:rPr>
          <w:rFonts w:cs="Arial"/>
          <w:color w:val="333333"/>
          <w:shd w:val="clear" w:color="auto" w:fill="F5F5F5"/>
        </w:rPr>
        <w:t>documentados</w:t>
      </w:r>
      <w:r w:rsidRPr="002C05D9">
        <w:rPr>
          <w:rFonts w:cs="Arial"/>
          <w:color w:val="333333"/>
          <w:shd w:val="clear" w:color="auto" w:fill="F5F5F5"/>
        </w:rPr>
        <w:t>y</w:t>
      </w:r>
      <w:proofErr w:type="spellEnd"/>
      <w:r w:rsidRPr="002C05D9">
        <w:rPr>
          <w:rFonts w:cs="Arial"/>
          <w:color w:val="333333"/>
          <w:shd w:val="clear" w:color="auto" w:fill="F5F5F5"/>
        </w:rPr>
        <w:t xml:space="preserve"> se limita en gran parte a unos pocos estudios clín</w:t>
      </w:r>
      <w:r w:rsidR="002C05D9">
        <w:rPr>
          <w:rFonts w:cs="Arial"/>
          <w:color w:val="333333"/>
          <w:shd w:val="clear" w:color="auto" w:fill="F5F5F5"/>
        </w:rPr>
        <w:t xml:space="preserve">icos con </w:t>
      </w:r>
      <w:proofErr w:type="spellStart"/>
      <w:r w:rsidR="002C05D9">
        <w:rPr>
          <w:rFonts w:cs="Arial"/>
          <w:color w:val="333333"/>
          <w:shd w:val="clear" w:color="auto" w:fill="F5F5F5"/>
        </w:rPr>
        <w:t>sulfadiazina</w:t>
      </w:r>
      <w:proofErr w:type="spellEnd"/>
      <w:r w:rsidR="002C05D9">
        <w:rPr>
          <w:rFonts w:cs="Arial"/>
          <w:color w:val="333333"/>
          <w:shd w:val="clear" w:color="auto" w:fill="F5F5F5"/>
        </w:rPr>
        <w:t xml:space="preserve"> de </w:t>
      </w:r>
      <w:proofErr w:type="spellStart"/>
      <w:r w:rsidR="002C05D9">
        <w:rPr>
          <w:rFonts w:cs="Arial"/>
          <w:color w:val="333333"/>
          <w:shd w:val="clear" w:color="auto" w:fill="F5F5F5"/>
        </w:rPr>
        <w:t>plata</w:t>
      </w:r>
      <w:proofErr w:type="gramStart"/>
      <w:r w:rsidR="002C05D9">
        <w:rPr>
          <w:rFonts w:cs="Arial"/>
          <w:color w:val="333333"/>
          <w:shd w:val="clear" w:color="auto" w:fill="F5F5F5"/>
        </w:rPr>
        <w:t>,</w:t>
      </w:r>
      <w:r w:rsidRPr="002C05D9">
        <w:rPr>
          <w:rFonts w:cs="Arial"/>
          <w:color w:val="333333"/>
          <w:shd w:val="clear" w:color="auto" w:fill="F5F5F5"/>
        </w:rPr>
        <w:t>donde</w:t>
      </w:r>
      <w:proofErr w:type="spellEnd"/>
      <w:proofErr w:type="gramEnd"/>
      <w:r w:rsidRPr="002C05D9">
        <w:rPr>
          <w:rFonts w:cs="Arial"/>
          <w:color w:val="333333"/>
          <w:shd w:val="clear" w:color="auto" w:fill="F5F5F5"/>
        </w:rPr>
        <w:t xml:space="preserve"> los niveles sanguíneos de plata? 300? </w:t>
      </w:r>
      <w:proofErr w:type="gramStart"/>
      <w:r w:rsidRPr="002C05D9">
        <w:rPr>
          <w:rFonts w:cs="Arial"/>
          <w:color w:val="333333"/>
          <w:shd w:val="clear" w:color="auto" w:fill="F5F5F5"/>
        </w:rPr>
        <w:t>g</w:t>
      </w:r>
      <w:proofErr w:type="gramEnd"/>
      <w:r w:rsidRPr="002C05D9">
        <w:rPr>
          <w:rFonts w:cs="Arial"/>
          <w:color w:val="333333"/>
          <w:shd w:val="clear" w:color="auto" w:fill="F5F5F5"/>
        </w:rPr>
        <w:t>? l? 1 han sido registrados [15, 16,</w:t>
      </w:r>
      <w:r w:rsidRPr="002C05D9">
        <w:rPr>
          <w:rFonts w:cs="Arial"/>
          <w:color w:val="333333"/>
          <w:shd w:val="clear" w:color="auto" w:fill="F5F5F5"/>
        </w:rPr>
        <w:br/>
        <w:t>19].</w:t>
      </w:r>
      <w:r w:rsidRPr="002C05D9">
        <w:rPr>
          <w:rStyle w:val="apple-converted-space"/>
          <w:rFonts w:cs="Arial"/>
          <w:color w:val="333333"/>
          <w:shd w:val="clear" w:color="auto" w:fill="F5F5F5"/>
        </w:rPr>
        <w:t> </w:t>
      </w:r>
      <w:r w:rsidRPr="002C05D9">
        <w:rPr>
          <w:rFonts w:cs="Arial"/>
          <w:color w:val="333333"/>
          <w:shd w:val="clear" w:color="auto" w:fill="F5F5F5"/>
        </w:rPr>
        <w:t xml:space="preserve">Aunque la plata liberada de catéteres </w:t>
      </w:r>
      <w:proofErr w:type="spellStart"/>
      <w:r w:rsidRPr="002C05D9">
        <w:rPr>
          <w:rFonts w:cs="Arial"/>
          <w:color w:val="333333"/>
          <w:shd w:val="clear" w:color="auto" w:fill="F5F5F5"/>
        </w:rPr>
        <w:t>intrauretrales</w:t>
      </w:r>
      <w:proofErr w:type="spellEnd"/>
      <w:r w:rsidRPr="002C05D9">
        <w:rPr>
          <w:rFonts w:cs="Arial"/>
          <w:color w:val="333333"/>
          <w:shd w:val="clear" w:color="auto" w:fill="F5F5F5"/>
        </w:rPr>
        <w:t xml:space="preserve"> está disponible para los</w:t>
      </w:r>
      <w:r w:rsidRPr="002C05D9">
        <w:rPr>
          <w:rFonts w:cs="Arial"/>
          <w:color w:val="333333"/>
          <w:shd w:val="clear" w:color="auto" w:fill="F5F5F5"/>
        </w:rPr>
        <w:br/>
        <w:t xml:space="preserve">absorción a través de las membranas del tracto urinario, la medida en la que esto ocurre </w:t>
      </w:r>
      <w:proofErr w:type="spellStart"/>
      <w:r w:rsidRPr="002C05D9">
        <w:rPr>
          <w:rFonts w:cs="Arial"/>
          <w:color w:val="333333"/>
          <w:shd w:val="clear" w:color="auto" w:fill="F5F5F5"/>
        </w:rPr>
        <w:t>es</w:t>
      </w:r>
      <w:proofErr w:type="spellEnd"/>
      <w:r w:rsidRPr="002C05D9">
        <w:rPr>
          <w:rFonts w:cs="Arial"/>
          <w:color w:val="333333"/>
          <w:shd w:val="clear" w:color="auto" w:fill="F5F5F5"/>
        </w:rPr>
        <w:br/>
        <w:t>no se conoce.</w:t>
      </w:r>
      <w:r w:rsidRPr="002C05D9">
        <w:rPr>
          <w:rStyle w:val="apple-converted-space"/>
          <w:rFonts w:cs="Arial"/>
          <w:color w:val="333333"/>
          <w:shd w:val="clear" w:color="auto" w:fill="F5F5F5"/>
        </w:rPr>
        <w:t> </w:t>
      </w:r>
      <w:r w:rsidRPr="002C05D9">
        <w:rPr>
          <w:rFonts w:cs="Arial"/>
          <w:color w:val="333333"/>
          <w:shd w:val="clear" w:color="auto" w:fill="F5F5F5"/>
        </w:rPr>
        <w:t>En estos casos, la atención principal se le da a la influencia de plata</w:t>
      </w:r>
      <w:r w:rsidRPr="002C05D9">
        <w:rPr>
          <w:rFonts w:cs="Arial"/>
          <w:color w:val="333333"/>
          <w:shd w:val="clear" w:color="auto" w:fill="F5F5F5"/>
        </w:rPr>
        <w:br/>
        <w:t xml:space="preserve">en bacteriemias y la formación de </w:t>
      </w:r>
      <w:proofErr w:type="spellStart"/>
      <w:r w:rsidRPr="002C05D9">
        <w:rPr>
          <w:rFonts w:cs="Arial"/>
          <w:color w:val="333333"/>
          <w:shd w:val="clear" w:color="auto" w:fill="F5F5F5"/>
        </w:rPr>
        <w:t>biopelículas</w:t>
      </w:r>
      <w:proofErr w:type="spellEnd"/>
      <w:r w:rsidRPr="002C05D9">
        <w:rPr>
          <w:rFonts w:cs="Arial"/>
          <w:color w:val="333333"/>
          <w:shd w:val="clear" w:color="auto" w:fill="F5F5F5"/>
        </w:rPr>
        <w:t xml:space="preserve"> [24].</w:t>
      </w:r>
      <w:r w:rsidRPr="002C05D9">
        <w:rPr>
          <w:rStyle w:val="apple-converted-space"/>
          <w:rFonts w:cs="Arial"/>
          <w:color w:val="333333"/>
          <w:shd w:val="clear" w:color="auto" w:fill="F5F5F5"/>
        </w:rPr>
        <w:t> </w:t>
      </w:r>
      <w:r w:rsidRPr="002C05D9">
        <w:rPr>
          <w:rFonts w:cs="Arial"/>
          <w:color w:val="333333"/>
          <w:shd w:val="clear" w:color="auto" w:fill="F5F5F5"/>
        </w:rPr>
        <w:t>Se espera que como internacional</w:t>
      </w:r>
      <w:r w:rsidRPr="002C05D9">
        <w:rPr>
          <w:rFonts w:cs="Arial"/>
          <w:color w:val="333333"/>
          <w:shd w:val="clear" w:color="auto" w:fill="F5F5F5"/>
        </w:rPr>
        <w:br/>
        <w:t xml:space="preserve">requisitos reglamentarios cada vez más estrictas, los datos de absorción de plata de </w:t>
      </w:r>
      <w:proofErr w:type="gramStart"/>
      <w:r w:rsidRPr="002C05D9">
        <w:rPr>
          <w:rFonts w:cs="Arial"/>
          <w:color w:val="333333"/>
          <w:shd w:val="clear" w:color="auto" w:fill="F5F5F5"/>
        </w:rPr>
        <w:t>un</w:t>
      </w:r>
      <w:r w:rsidRPr="002C05D9">
        <w:rPr>
          <w:rFonts w:cs="Arial"/>
          <w:color w:val="333333"/>
          <w:shd w:val="clear" w:color="auto" w:fill="F5F5F5"/>
        </w:rPr>
        <w:br/>
        <w:t>amplia</w:t>
      </w:r>
      <w:proofErr w:type="gramEnd"/>
      <w:r w:rsidRPr="002C05D9">
        <w:rPr>
          <w:rFonts w:cs="Arial"/>
          <w:color w:val="333333"/>
          <w:shd w:val="clear" w:color="auto" w:fill="F5F5F5"/>
        </w:rPr>
        <w:t xml:space="preserve"> variedad de productos como los textiles se convertirá en obligatoria.</w:t>
      </w:r>
      <w:r w:rsidRPr="002C05D9">
        <w:rPr>
          <w:rFonts w:cs="Arial"/>
          <w:color w:val="333333"/>
          <w:shd w:val="clear" w:color="auto" w:fill="F5F5F5"/>
        </w:rPr>
        <w:br/>
        <w:t xml:space="preserve">El ión plata se absorbe a través del tracto </w:t>
      </w:r>
      <w:proofErr w:type="spellStart"/>
      <w:r w:rsidRPr="002C05D9">
        <w:rPr>
          <w:rFonts w:cs="Arial"/>
          <w:color w:val="333333"/>
          <w:shd w:val="clear" w:color="auto" w:fill="F5F5F5"/>
        </w:rPr>
        <w:t>gastro</w:t>
      </w:r>
      <w:proofErr w:type="spellEnd"/>
      <w:r w:rsidRPr="002C05D9">
        <w:rPr>
          <w:rFonts w:cs="Arial"/>
          <w:color w:val="333333"/>
          <w:shd w:val="clear" w:color="auto" w:fill="F5F5F5"/>
        </w:rPr>
        <w:t>-intestinal y a través</w:t>
      </w:r>
      <w:r w:rsidRPr="002C05D9">
        <w:rPr>
          <w:rFonts w:cs="Arial"/>
          <w:color w:val="333333"/>
          <w:shd w:val="clear" w:color="auto" w:fill="F5F5F5"/>
        </w:rPr>
        <w:br/>
        <w:t>los pulmones después de la inhalación de polvo y el vapor de plata p</w:t>
      </w:r>
      <w:r w:rsidR="002C05D9">
        <w:rPr>
          <w:rFonts w:cs="Arial"/>
          <w:color w:val="333333"/>
          <w:shd w:val="clear" w:color="auto" w:fill="F5F5F5"/>
        </w:rPr>
        <w:t xml:space="preserve">osiblemente por difusión pasiva </w:t>
      </w:r>
      <w:r w:rsidRPr="002C05D9">
        <w:rPr>
          <w:rFonts w:cs="Arial"/>
          <w:color w:val="333333"/>
          <w:shd w:val="clear" w:color="auto" w:fill="F5F5F5"/>
        </w:rPr>
        <w:t>de un complejo de plata-proteína o proteína por transferen</w:t>
      </w:r>
      <w:r w:rsidR="002C05D9">
        <w:rPr>
          <w:rFonts w:cs="Arial"/>
          <w:color w:val="333333"/>
          <w:shd w:val="clear" w:color="auto" w:fill="F5F5F5"/>
        </w:rPr>
        <w:t xml:space="preserve">cia en una forma de </w:t>
      </w:r>
      <w:proofErr w:type="spellStart"/>
      <w:r w:rsidR="002C05D9">
        <w:rPr>
          <w:rFonts w:cs="Arial"/>
          <w:color w:val="333333"/>
          <w:shd w:val="clear" w:color="auto" w:fill="F5F5F5"/>
        </w:rPr>
        <w:t>endocitosis</w:t>
      </w:r>
      <w:proofErr w:type="spellEnd"/>
      <w:r w:rsidR="002C05D9">
        <w:rPr>
          <w:rFonts w:cs="Arial"/>
          <w:color w:val="333333"/>
          <w:shd w:val="clear" w:color="auto" w:fill="F5F5F5"/>
        </w:rPr>
        <w:t xml:space="preserve"> </w:t>
      </w:r>
      <w:r w:rsidRPr="002C05D9">
        <w:rPr>
          <w:rFonts w:cs="Arial"/>
          <w:color w:val="333333"/>
          <w:shd w:val="clear" w:color="auto" w:fill="F5F5F5"/>
        </w:rPr>
        <w:t>[14].</w:t>
      </w:r>
      <w:r w:rsidRPr="002C05D9">
        <w:rPr>
          <w:rStyle w:val="apple-converted-space"/>
          <w:rFonts w:cs="Arial"/>
          <w:color w:val="333333"/>
          <w:shd w:val="clear" w:color="auto" w:fill="F5F5F5"/>
        </w:rPr>
        <w:t> </w:t>
      </w:r>
      <w:r w:rsidRPr="002C05D9">
        <w:rPr>
          <w:rFonts w:cs="Arial"/>
          <w:color w:val="333333"/>
          <w:shd w:val="clear" w:color="auto" w:fill="F5F5F5"/>
        </w:rPr>
        <w:t>La absorción a través de la piel intacta es bajo (</w:t>
      </w:r>
      <w:proofErr w:type="gramStart"/>
      <w:r w:rsidRPr="002C05D9">
        <w:rPr>
          <w:rFonts w:cs="Arial"/>
          <w:color w:val="333333"/>
          <w:shd w:val="clear" w:color="auto" w:fill="F5F5F5"/>
        </w:rPr>
        <w:t>?</w:t>
      </w:r>
      <w:proofErr w:type="gramEnd"/>
      <w:r w:rsidRPr="002C05D9">
        <w:rPr>
          <w:rFonts w:cs="Arial"/>
          <w:color w:val="333333"/>
          <w:shd w:val="clear" w:color="auto" w:fill="F5F5F5"/>
        </w:rPr>
        <w:t xml:space="preserve"> </w:t>
      </w:r>
      <w:r w:rsidR="002C05D9">
        <w:rPr>
          <w:rFonts w:cs="Arial"/>
          <w:color w:val="333333"/>
          <w:shd w:val="clear" w:color="auto" w:fill="F5F5F5"/>
        </w:rPr>
        <w:t xml:space="preserve">1 ppm?) Ya que gran parte de la </w:t>
      </w:r>
      <w:r w:rsidRPr="002C05D9">
        <w:rPr>
          <w:rFonts w:cs="Arial"/>
          <w:color w:val="333333"/>
          <w:shd w:val="clear" w:color="auto" w:fill="F5F5F5"/>
        </w:rPr>
        <w:t>ion libre se precipita como sulfuro de plata en las partes externas del estrato córneo.</w:t>
      </w:r>
      <w:r w:rsidRPr="002C05D9">
        <w:rPr>
          <w:rFonts w:cs="Arial"/>
          <w:color w:val="333333"/>
          <w:shd w:val="clear" w:color="auto" w:fill="F5F5F5"/>
        </w:rPr>
        <w:br/>
        <w:t xml:space="preserve">Tanto como 10% de </w:t>
      </w:r>
      <w:proofErr w:type="spellStart"/>
      <w:r w:rsidRPr="002C05D9">
        <w:rPr>
          <w:rFonts w:cs="Arial"/>
          <w:color w:val="333333"/>
          <w:shd w:val="clear" w:color="auto" w:fill="F5F5F5"/>
        </w:rPr>
        <w:t>sulfadiazina</w:t>
      </w:r>
      <w:proofErr w:type="spellEnd"/>
      <w:r w:rsidRPr="002C05D9">
        <w:rPr>
          <w:rFonts w:cs="Arial"/>
          <w:color w:val="333333"/>
          <w:shd w:val="clear" w:color="auto" w:fill="F5F5F5"/>
        </w:rPr>
        <w:t xml:space="preserve"> de plata se absorbe a través de espesor parcial</w:t>
      </w:r>
      <w:r w:rsidRPr="002C05D9">
        <w:rPr>
          <w:rFonts w:cs="Arial"/>
          <w:color w:val="333333"/>
          <w:shd w:val="clear" w:color="auto" w:fill="F5F5F5"/>
        </w:rPr>
        <w:br/>
        <w:t>quemaduras con la exposición</w:t>
      </w:r>
      <w:r w:rsidR="002C05D9">
        <w:rPr>
          <w:rFonts w:cs="Arial"/>
          <w:color w:val="333333"/>
          <w:shd w:val="clear" w:color="auto" w:fill="F5F5F5"/>
        </w:rPr>
        <w:t xml:space="preserve"> a la </w:t>
      </w:r>
      <w:proofErr w:type="spellStart"/>
      <w:r w:rsidR="002C05D9">
        <w:rPr>
          <w:rFonts w:cs="Arial"/>
          <w:color w:val="333333"/>
          <w:shd w:val="clear" w:color="auto" w:fill="F5F5F5"/>
        </w:rPr>
        <w:t>vasculatura</w:t>
      </w:r>
      <w:proofErr w:type="spellEnd"/>
      <w:r w:rsidR="002C05D9">
        <w:rPr>
          <w:rFonts w:cs="Arial"/>
          <w:color w:val="333333"/>
          <w:shd w:val="clear" w:color="auto" w:fill="F5F5F5"/>
        </w:rPr>
        <w:t xml:space="preserve"> alto [19].</w:t>
      </w:r>
      <w:r w:rsidRPr="002C05D9">
        <w:rPr>
          <w:rFonts w:cs="Arial"/>
          <w:color w:val="333333"/>
          <w:shd w:val="clear" w:color="auto" w:fill="F5F5F5"/>
        </w:rPr>
        <w:t>El metabolismo intracelular de plata dentro de los</w:t>
      </w:r>
      <w:r w:rsidR="002C05D9">
        <w:rPr>
          <w:rFonts w:cs="Arial"/>
          <w:color w:val="333333"/>
          <w:shd w:val="clear" w:color="auto" w:fill="F5F5F5"/>
        </w:rPr>
        <w:t xml:space="preserve"> tejidos humanos se ilustra con</w:t>
      </w:r>
      <w:r w:rsidR="0086481F">
        <w:rPr>
          <w:rFonts w:cs="Arial"/>
          <w:color w:val="333333"/>
          <w:shd w:val="clear" w:color="auto" w:fill="F5F5F5"/>
        </w:rPr>
        <w:t xml:space="preserve"> </w:t>
      </w:r>
      <w:r w:rsidRPr="002C05D9">
        <w:rPr>
          <w:rFonts w:cs="Arial"/>
          <w:color w:val="333333"/>
          <w:shd w:val="clear" w:color="auto" w:fill="F5F5F5"/>
        </w:rPr>
        <w:t xml:space="preserve">Referencia a las células de un margen de la herida expuesta a </w:t>
      </w:r>
      <w:proofErr w:type="spellStart"/>
      <w:r w:rsidRPr="002C05D9">
        <w:rPr>
          <w:rFonts w:cs="Arial"/>
          <w:color w:val="333333"/>
          <w:shd w:val="clear" w:color="auto" w:fill="F5F5F5"/>
        </w:rPr>
        <w:t>sulfadiazina</w:t>
      </w:r>
      <w:proofErr w:type="spellEnd"/>
      <w:r w:rsidRPr="002C05D9">
        <w:rPr>
          <w:rFonts w:cs="Arial"/>
          <w:color w:val="333333"/>
          <w:shd w:val="clear" w:color="auto" w:fill="F5F5F5"/>
        </w:rPr>
        <w:t xml:space="preserve"> de plata.</w:t>
      </w:r>
      <w:r w:rsidRPr="002C05D9">
        <w:rPr>
          <w:rStyle w:val="apple-converted-space"/>
          <w:rFonts w:cs="Arial"/>
          <w:color w:val="333333"/>
          <w:shd w:val="clear" w:color="auto" w:fill="F5F5F5"/>
        </w:rPr>
        <w:t> </w:t>
      </w:r>
      <w:r w:rsidR="002C05D9">
        <w:rPr>
          <w:rFonts w:cs="Arial"/>
          <w:color w:val="333333"/>
          <w:shd w:val="clear" w:color="auto" w:fill="F5F5F5"/>
        </w:rPr>
        <w:t xml:space="preserve">La </w:t>
      </w:r>
      <w:proofErr w:type="spellStart"/>
      <w:r w:rsidR="002C05D9">
        <w:rPr>
          <w:rFonts w:cs="Arial"/>
          <w:color w:val="333333"/>
          <w:shd w:val="clear" w:color="auto" w:fill="F5F5F5"/>
        </w:rPr>
        <w:t>plata</w:t>
      </w:r>
      <w:r w:rsidRPr="002C05D9">
        <w:rPr>
          <w:rFonts w:cs="Arial"/>
          <w:color w:val="333333"/>
          <w:shd w:val="clear" w:color="auto" w:fill="F5F5F5"/>
        </w:rPr>
        <w:t>iones</w:t>
      </w:r>
      <w:proofErr w:type="spellEnd"/>
      <w:r w:rsidRPr="002C05D9">
        <w:rPr>
          <w:rFonts w:cs="Arial"/>
          <w:color w:val="333333"/>
          <w:shd w:val="clear" w:color="auto" w:fill="F5F5F5"/>
        </w:rPr>
        <w:t xml:space="preserve"> absorbidos en las células epidérmicas induce la síntesis </w:t>
      </w:r>
      <w:r w:rsidR="002C05D9">
        <w:rPr>
          <w:rFonts w:cs="Arial"/>
          <w:color w:val="333333"/>
          <w:shd w:val="clear" w:color="auto" w:fill="F5F5F5"/>
        </w:rPr>
        <w:t xml:space="preserve">de la </w:t>
      </w:r>
      <w:proofErr w:type="spellStart"/>
      <w:r w:rsidR="002C05D9">
        <w:rPr>
          <w:rFonts w:cs="Arial"/>
          <w:color w:val="333333"/>
          <w:shd w:val="clear" w:color="auto" w:fill="F5F5F5"/>
        </w:rPr>
        <w:t>metalbinding</w:t>
      </w:r>
      <w:proofErr w:type="spellEnd"/>
      <w:r w:rsidR="002C05D9">
        <w:rPr>
          <w:rFonts w:cs="Arial"/>
          <w:color w:val="333333"/>
          <w:shd w:val="clear" w:color="auto" w:fill="F5F5F5"/>
        </w:rPr>
        <w:t xml:space="preserve"> cistina-</w:t>
      </w:r>
      <w:proofErr w:type="spellStart"/>
      <w:r w:rsidR="002C05D9">
        <w:rPr>
          <w:rFonts w:cs="Arial"/>
          <w:color w:val="333333"/>
          <w:shd w:val="clear" w:color="auto" w:fill="F5F5F5"/>
        </w:rPr>
        <w:t>rico</w:t>
      </w:r>
      <w:r w:rsidRPr="002C05D9">
        <w:rPr>
          <w:rFonts w:cs="Arial"/>
          <w:color w:val="333333"/>
          <w:shd w:val="clear" w:color="auto" w:fill="F5F5F5"/>
        </w:rPr>
        <w:t>proteínas</w:t>
      </w:r>
      <w:proofErr w:type="spellEnd"/>
      <w:r w:rsidRPr="002C05D9">
        <w:rPr>
          <w:rFonts w:cs="Arial"/>
          <w:color w:val="333333"/>
          <w:shd w:val="clear" w:color="auto" w:fill="F5F5F5"/>
        </w:rPr>
        <w:t xml:space="preserve"> de </w:t>
      </w:r>
      <w:proofErr w:type="spellStart"/>
      <w:r w:rsidRPr="002C05D9">
        <w:rPr>
          <w:rFonts w:cs="Arial"/>
          <w:color w:val="333333"/>
          <w:shd w:val="clear" w:color="auto" w:fill="F5F5F5"/>
        </w:rPr>
        <w:t>metalotioneína</w:t>
      </w:r>
      <w:proofErr w:type="spellEnd"/>
      <w:r w:rsidRPr="002C05D9">
        <w:rPr>
          <w:rFonts w:cs="Arial"/>
          <w:color w:val="333333"/>
          <w:shd w:val="clear" w:color="auto" w:fill="F5F5F5"/>
        </w:rPr>
        <w:t xml:space="preserve"> 1 y 2.</w:t>
      </w:r>
      <w:r w:rsidRPr="002C05D9">
        <w:rPr>
          <w:rStyle w:val="apple-converted-space"/>
          <w:rFonts w:cs="Arial"/>
          <w:color w:val="333333"/>
          <w:shd w:val="clear" w:color="auto" w:fill="F5F5F5"/>
        </w:rPr>
        <w:t> </w:t>
      </w:r>
      <w:proofErr w:type="spellStart"/>
      <w:r w:rsidRPr="002C05D9">
        <w:rPr>
          <w:rFonts w:cs="Arial"/>
          <w:color w:val="333333"/>
          <w:shd w:val="clear" w:color="auto" w:fill="F5F5F5"/>
        </w:rPr>
        <w:t>Silver</w:t>
      </w:r>
      <w:proofErr w:type="spellEnd"/>
      <w:r w:rsidRPr="002C05D9">
        <w:rPr>
          <w:rFonts w:cs="Arial"/>
          <w:color w:val="333333"/>
          <w:shd w:val="clear" w:color="auto" w:fill="F5F5F5"/>
        </w:rPr>
        <w:t xml:space="preserve"> se une </w:t>
      </w:r>
      <w:r w:rsidRPr="002C05D9">
        <w:rPr>
          <w:rFonts w:cs="Arial"/>
          <w:color w:val="333333"/>
          <w:shd w:val="clear" w:color="auto" w:fill="F5F5F5"/>
        </w:rPr>
        <w:lastRenderedPageBreak/>
        <w:t>ávidame</w:t>
      </w:r>
      <w:r w:rsidR="002C05D9">
        <w:rPr>
          <w:rFonts w:cs="Arial"/>
          <w:color w:val="333333"/>
          <w:shd w:val="clear" w:color="auto" w:fill="F5F5F5"/>
        </w:rPr>
        <w:t xml:space="preserve">nte estas proteínas para formar </w:t>
      </w:r>
      <w:r w:rsidRPr="002C05D9">
        <w:rPr>
          <w:rFonts w:cs="Arial"/>
          <w:color w:val="333333"/>
          <w:shd w:val="clear" w:color="auto" w:fill="F5F5F5"/>
        </w:rPr>
        <w:t>complejos estables [14, 20].</w:t>
      </w:r>
      <w:r w:rsidRPr="002C05D9">
        <w:rPr>
          <w:rStyle w:val="apple-converted-space"/>
          <w:rFonts w:cs="Arial"/>
          <w:color w:val="333333"/>
          <w:shd w:val="clear" w:color="auto" w:fill="F5F5F5"/>
        </w:rPr>
        <w:t> </w:t>
      </w:r>
      <w:r w:rsidRPr="002C05D9">
        <w:rPr>
          <w:rFonts w:cs="Arial"/>
          <w:color w:val="333333"/>
          <w:shd w:val="clear" w:color="auto" w:fill="F5F5F5"/>
        </w:rPr>
        <w:t xml:space="preserve">El aumento de la </w:t>
      </w:r>
      <w:proofErr w:type="spellStart"/>
      <w:r w:rsidRPr="002C05D9">
        <w:rPr>
          <w:rFonts w:cs="Arial"/>
          <w:color w:val="333333"/>
          <w:shd w:val="clear" w:color="auto" w:fill="F5F5F5"/>
        </w:rPr>
        <w:t>metalotioneína</w:t>
      </w:r>
      <w:proofErr w:type="spellEnd"/>
      <w:r w:rsidRPr="002C05D9">
        <w:rPr>
          <w:rFonts w:cs="Arial"/>
          <w:color w:val="333333"/>
          <w:shd w:val="clear" w:color="auto" w:fill="F5F5F5"/>
        </w:rPr>
        <w:t xml:space="preserve"> c</w:t>
      </w:r>
      <w:r w:rsidR="002C05D9">
        <w:rPr>
          <w:rFonts w:cs="Arial"/>
          <w:color w:val="333333"/>
          <w:shd w:val="clear" w:color="auto" w:fill="F5F5F5"/>
        </w:rPr>
        <w:t xml:space="preserve">elular favorece la absorción </w:t>
      </w:r>
      <w:proofErr w:type="spellStart"/>
      <w:r w:rsidR="002C05D9">
        <w:rPr>
          <w:rFonts w:cs="Arial"/>
          <w:color w:val="333333"/>
          <w:shd w:val="clear" w:color="auto" w:fill="F5F5F5"/>
        </w:rPr>
        <w:t>de</w:t>
      </w:r>
      <w:r w:rsidRPr="002C05D9">
        <w:rPr>
          <w:rFonts w:cs="Arial"/>
          <w:color w:val="333333"/>
          <w:shd w:val="clear" w:color="auto" w:fill="F5F5F5"/>
        </w:rPr>
        <w:t>Los</w:t>
      </w:r>
      <w:proofErr w:type="spellEnd"/>
      <w:r w:rsidRPr="002C05D9">
        <w:rPr>
          <w:rFonts w:cs="Arial"/>
          <w:color w:val="333333"/>
          <w:shd w:val="clear" w:color="auto" w:fill="F5F5F5"/>
        </w:rPr>
        <w:t xml:space="preserve"> elementos traza clave zinc y cobre que a su vez pro</w:t>
      </w:r>
      <w:r w:rsidR="002C05D9">
        <w:rPr>
          <w:rFonts w:cs="Arial"/>
          <w:color w:val="333333"/>
          <w:shd w:val="clear" w:color="auto" w:fill="F5F5F5"/>
        </w:rPr>
        <w:t xml:space="preserve">mover la síntesis de ARN y </w:t>
      </w:r>
      <w:proofErr w:type="spellStart"/>
      <w:r w:rsidR="002C05D9">
        <w:rPr>
          <w:rFonts w:cs="Arial"/>
          <w:color w:val="333333"/>
          <w:shd w:val="clear" w:color="auto" w:fill="F5F5F5"/>
        </w:rPr>
        <w:t>ADN</w:t>
      </w:r>
      <w:proofErr w:type="gramStart"/>
      <w:r w:rsidR="002C05D9">
        <w:rPr>
          <w:rFonts w:cs="Arial"/>
          <w:color w:val="333333"/>
          <w:shd w:val="clear" w:color="auto" w:fill="F5F5F5"/>
        </w:rPr>
        <w:t>,</w:t>
      </w:r>
      <w:r w:rsidRPr="002C05D9">
        <w:rPr>
          <w:rFonts w:cs="Arial"/>
          <w:color w:val="333333"/>
          <w:shd w:val="clear" w:color="auto" w:fill="F5F5F5"/>
        </w:rPr>
        <w:t>la</w:t>
      </w:r>
      <w:proofErr w:type="spellEnd"/>
      <w:proofErr w:type="gramEnd"/>
      <w:r w:rsidRPr="002C05D9">
        <w:rPr>
          <w:rFonts w:cs="Arial"/>
          <w:color w:val="333333"/>
          <w:shd w:val="clear" w:color="auto" w:fill="F5F5F5"/>
        </w:rPr>
        <w:t xml:space="preserve"> proliferación de células y la reparación de </w:t>
      </w:r>
      <w:proofErr w:type="spellStart"/>
      <w:r w:rsidRPr="002C05D9">
        <w:rPr>
          <w:rFonts w:cs="Arial"/>
          <w:color w:val="333333"/>
          <w:shd w:val="clear" w:color="auto" w:fill="F5F5F5"/>
        </w:rPr>
        <w:t>tejidos.Metalloth</w:t>
      </w:r>
      <w:r w:rsidR="002C05D9">
        <w:rPr>
          <w:rFonts w:cs="Arial"/>
          <w:color w:val="333333"/>
          <w:shd w:val="clear" w:color="auto" w:fill="F5F5F5"/>
        </w:rPr>
        <w:t>ionein</w:t>
      </w:r>
      <w:proofErr w:type="spellEnd"/>
      <w:r w:rsidR="002C05D9">
        <w:rPr>
          <w:rFonts w:cs="Arial"/>
          <w:color w:val="333333"/>
          <w:shd w:val="clear" w:color="auto" w:fill="F5F5F5"/>
        </w:rPr>
        <w:t xml:space="preserve"> proporciona así un </w:t>
      </w:r>
      <w:proofErr w:type="spellStart"/>
      <w:r w:rsidR="002C05D9">
        <w:rPr>
          <w:rFonts w:cs="Arial"/>
          <w:color w:val="333333"/>
          <w:shd w:val="clear" w:color="auto" w:fill="F5F5F5"/>
        </w:rPr>
        <w:t>doble</w:t>
      </w:r>
      <w:r w:rsidRPr="002C05D9">
        <w:rPr>
          <w:rFonts w:cs="Arial"/>
          <w:color w:val="333333"/>
          <w:shd w:val="clear" w:color="auto" w:fill="F5F5F5"/>
        </w:rPr>
        <w:t>acción</w:t>
      </w:r>
      <w:proofErr w:type="spellEnd"/>
      <w:r w:rsidRPr="002C05D9">
        <w:rPr>
          <w:rFonts w:cs="Arial"/>
          <w:color w:val="333333"/>
          <w:shd w:val="clear" w:color="auto" w:fill="F5F5F5"/>
        </w:rPr>
        <w:t xml:space="preserve">, que protege los tejidos contra los efectos tóxicos potenciales de un metal </w:t>
      </w:r>
      <w:proofErr w:type="spellStart"/>
      <w:r w:rsidRPr="002C05D9">
        <w:rPr>
          <w:rFonts w:cs="Arial"/>
          <w:color w:val="333333"/>
          <w:shd w:val="clear" w:color="auto" w:fill="F5F5F5"/>
        </w:rPr>
        <w:t>xenobiótico</w:t>
      </w:r>
      <w:proofErr w:type="spellEnd"/>
      <w:r w:rsidR="002C05D9">
        <w:rPr>
          <w:rFonts w:cs="Arial"/>
          <w:color w:val="333333"/>
          <w:shd w:val="clear" w:color="auto" w:fill="F5F5F5"/>
        </w:rPr>
        <w:t xml:space="preserve"> </w:t>
      </w:r>
      <w:proofErr w:type="spellStart"/>
      <w:r w:rsidRPr="002C05D9">
        <w:rPr>
          <w:rFonts w:cs="Arial"/>
          <w:color w:val="333333"/>
          <w:shd w:val="clear" w:color="auto" w:fill="F5F5F5"/>
        </w:rPr>
        <w:t>Lansdown</w:t>
      </w:r>
      <w:proofErr w:type="spellEnd"/>
      <w:r w:rsidRPr="002C05D9">
        <w:rPr>
          <w:rFonts w:cs="Arial"/>
          <w:color w:val="333333"/>
          <w:shd w:val="clear" w:color="auto" w:fill="F5F5F5"/>
        </w:rPr>
        <w:t xml:space="preserve"> 32</w:t>
      </w:r>
      <w:r w:rsidR="002C05D9">
        <w:rPr>
          <w:rFonts w:cs="Arial"/>
          <w:color w:val="333333"/>
          <w:shd w:val="clear" w:color="auto" w:fill="F5F5F5"/>
        </w:rPr>
        <w:t xml:space="preserve"> </w:t>
      </w:r>
      <w:r w:rsidRPr="002C05D9">
        <w:rPr>
          <w:rFonts w:cs="Arial"/>
          <w:color w:val="333333"/>
          <w:shd w:val="clear" w:color="auto" w:fill="F5F5F5"/>
        </w:rPr>
        <w:t>y promueve la curación.</w:t>
      </w:r>
      <w:r w:rsidRPr="002C05D9">
        <w:rPr>
          <w:rStyle w:val="apple-converted-space"/>
          <w:rFonts w:cs="Arial"/>
          <w:color w:val="333333"/>
          <w:shd w:val="clear" w:color="auto" w:fill="F5F5F5"/>
        </w:rPr>
        <w:t> </w:t>
      </w:r>
      <w:r w:rsidRPr="002C05D9">
        <w:rPr>
          <w:rFonts w:cs="Arial"/>
          <w:color w:val="333333"/>
          <w:shd w:val="clear" w:color="auto" w:fill="F5F5F5"/>
        </w:rPr>
        <w:t>Se espera que, independient</w:t>
      </w:r>
      <w:r w:rsidR="002C05D9">
        <w:rPr>
          <w:rFonts w:cs="Arial"/>
          <w:color w:val="333333"/>
          <w:shd w:val="clear" w:color="auto" w:fill="F5F5F5"/>
        </w:rPr>
        <w:t xml:space="preserve">emente de la vía de exposición, </w:t>
      </w:r>
      <w:r w:rsidRPr="002C05D9">
        <w:rPr>
          <w:rFonts w:cs="Arial"/>
          <w:color w:val="333333"/>
          <w:shd w:val="clear" w:color="auto" w:fill="F5F5F5"/>
        </w:rPr>
        <w:t xml:space="preserve">la plata se </w:t>
      </w:r>
      <w:proofErr w:type="gramStart"/>
      <w:r w:rsidRPr="002C05D9">
        <w:rPr>
          <w:rFonts w:cs="Arial"/>
          <w:color w:val="333333"/>
          <w:shd w:val="clear" w:color="auto" w:fill="F5F5F5"/>
        </w:rPr>
        <w:t>unen</w:t>
      </w:r>
      <w:proofErr w:type="gramEnd"/>
      <w:r w:rsidRPr="002C05D9">
        <w:rPr>
          <w:rFonts w:cs="Arial"/>
          <w:color w:val="333333"/>
          <w:shd w:val="clear" w:color="auto" w:fill="F5F5F5"/>
        </w:rPr>
        <w:t xml:space="preserve"> a las proteínas en los fluidos del tejido y exudados</w:t>
      </w:r>
      <w:r w:rsidR="002C05D9">
        <w:rPr>
          <w:rFonts w:cs="Arial"/>
          <w:color w:val="333333"/>
          <w:shd w:val="clear" w:color="auto" w:fill="F5F5F5"/>
        </w:rPr>
        <w:t xml:space="preserve">, particularmente las albúminas </w:t>
      </w:r>
      <w:r w:rsidRPr="002C05D9">
        <w:rPr>
          <w:rFonts w:cs="Arial"/>
          <w:color w:val="333333"/>
          <w:shd w:val="clear" w:color="auto" w:fill="F5F5F5"/>
        </w:rPr>
        <w:t>y globulinas.</w:t>
      </w:r>
      <w:r w:rsidRPr="002C05D9">
        <w:rPr>
          <w:rStyle w:val="apple-converted-space"/>
          <w:rFonts w:cs="Arial"/>
          <w:color w:val="333333"/>
          <w:shd w:val="clear" w:color="auto" w:fill="F5F5F5"/>
        </w:rPr>
        <w:t> </w:t>
      </w:r>
      <w:r w:rsidRPr="002C05D9">
        <w:rPr>
          <w:rFonts w:cs="Arial"/>
          <w:color w:val="333333"/>
          <w:shd w:val="clear" w:color="auto" w:fill="F5F5F5"/>
        </w:rPr>
        <w:t xml:space="preserve">Estos se </w:t>
      </w:r>
      <w:proofErr w:type="gramStart"/>
      <w:r w:rsidRPr="002C05D9">
        <w:rPr>
          <w:rFonts w:cs="Arial"/>
          <w:color w:val="333333"/>
          <w:shd w:val="clear" w:color="auto" w:fill="F5F5F5"/>
        </w:rPr>
        <w:t>absorbe</w:t>
      </w:r>
      <w:proofErr w:type="gramEnd"/>
      <w:r w:rsidRPr="002C05D9">
        <w:rPr>
          <w:rFonts w:cs="Arial"/>
          <w:color w:val="333333"/>
          <w:shd w:val="clear" w:color="auto" w:fill="F5F5F5"/>
        </w:rPr>
        <w:t xml:space="preserve"> en la circulación sistémica para la d</w:t>
      </w:r>
      <w:r w:rsidR="002C05D9">
        <w:rPr>
          <w:rFonts w:cs="Arial"/>
          <w:color w:val="333333"/>
          <w:shd w:val="clear" w:color="auto" w:fill="F5F5F5"/>
        </w:rPr>
        <w:t xml:space="preserve">istribución </w:t>
      </w:r>
      <w:r w:rsidRPr="002C05D9">
        <w:rPr>
          <w:rFonts w:cs="Arial"/>
          <w:color w:val="333333"/>
          <w:shd w:val="clear" w:color="auto" w:fill="F5F5F5"/>
        </w:rPr>
        <w:t>a los tejidos blandos y duros.</w:t>
      </w:r>
      <w:r w:rsidRPr="002C05D9">
        <w:rPr>
          <w:rStyle w:val="apple-converted-space"/>
          <w:rFonts w:cs="Arial"/>
          <w:color w:val="333333"/>
          <w:shd w:val="clear" w:color="auto" w:fill="F5F5F5"/>
        </w:rPr>
        <w:t> </w:t>
      </w:r>
      <w:r w:rsidRPr="002C05D9">
        <w:rPr>
          <w:rFonts w:cs="Arial"/>
          <w:color w:val="333333"/>
          <w:shd w:val="clear" w:color="auto" w:fill="F5F5F5"/>
        </w:rPr>
        <w:t xml:space="preserve">La velocidad de absorción de plata </w:t>
      </w:r>
      <w:r w:rsidR="002C05D9">
        <w:rPr>
          <w:rFonts w:cs="Arial"/>
          <w:color w:val="333333"/>
          <w:shd w:val="clear" w:color="auto" w:fill="F5F5F5"/>
        </w:rPr>
        <w:t xml:space="preserve">no se conoce con precisión para </w:t>
      </w:r>
      <w:r w:rsidRPr="002C05D9">
        <w:rPr>
          <w:rFonts w:cs="Arial"/>
          <w:color w:val="333333"/>
          <w:shd w:val="clear" w:color="auto" w:fill="F5F5F5"/>
        </w:rPr>
        <w:t>cualquier vía de exposición pero la plata en la orina puede proporcion</w:t>
      </w:r>
      <w:r w:rsidR="002C05D9">
        <w:rPr>
          <w:rFonts w:cs="Arial"/>
          <w:color w:val="333333"/>
          <w:shd w:val="clear" w:color="auto" w:fill="F5F5F5"/>
        </w:rPr>
        <w:t xml:space="preserve">ar un monitor útil para clínico </w:t>
      </w:r>
      <w:r w:rsidRPr="002C05D9">
        <w:rPr>
          <w:rFonts w:cs="Arial"/>
          <w:color w:val="333333"/>
          <w:shd w:val="clear" w:color="auto" w:fill="F5F5F5"/>
        </w:rPr>
        <w:t>o la exposic</w:t>
      </w:r>
      <w:r w:rsidR="002C05D9">
        <w:rPr>
          <w:rFonts w:cs="Arial"/>
          <w:color w:val="333333"/>
          <w:shd w:val="clear" w:color="auto" w:fill="F5F5F5"/>
        </w:rPr>
        <w:t xml:space="preserve">ión ocupacional y la absorción. </w:t>
      </w:r>
      <w:r w:rsidRPr="008576D6">
        <w:rPr>
          <w:rFonts w:cs="Arial"/>
          <w:color w:val="333333"/>
          <w:highlight w:val="yellow"/>
          <w:shd w:val="clear" w:color="auto" w:fill="F5F5F5"/>
        </w:rPr>
        <w:t>Plata absorbidos en el cuerpo humano se acumula de manera transitoria en</w:t>
      </w:r>
      <w:r w:rsidRPr="008576D6">
        <w:rPr>
          <w:rFonts w:cs="Arial"/>
          <w:color w:val="333333"/>
          <w:highlight w:val="yellow"/>
          <w:shd w:val="clear" w:color="auto" w:fill="F5F5F5"/>
        </w:rPr>
        <w:br/>
        <w:t>la médula hígado, riñón, cerebro, pulmón y hueso, con un riesgo mínimo o no tóxico</w:t>
      </w:r>
      <w:r w:rsidRPr="002C05D9">
        <w:rPr>
          <w:rFonts w:cs="Arial"/>
          <w:color w:val="333333"/>
          <w:shd w:val="clear" w:color="auto" w:fill="F5F5F5"/>
        </w:rPr>
        <w:t>.</w:t>
      </w:r>
      <w:r w:rsidRPr="002C05D9">
        <w:rPr>
          <w:rFonts w:cs="Arial"/>
          <w:color w:val="333333"/>
          <w:shd w:val="clear" w:color="auto" w:fill="F5F5F5"/>
        </w:rPr>
        <w:br/>
        <w:t>Captación de Plata de hueso / diente es baja.</w:t>
      </w:r>
      <w:r w:rsidRPr="002C05D9">
        <w:rPr>
          <w:rStyle w:val="apple-converted-space"/>
          <w:rFonts w:cs="Arial"/>
          <w:color w:val="333333"/>
          <w:shd w:val="clear" w:color="auto" w:fill="F5F5F5"/>
        </w:rPr>
        <w:t> </w:t>
      </w:r>
      <w:r w:rsidRPr="002C05D9">
        <w:rPr>
          <w:rFonts w:cs="Arial"/>
          <w:color w:val="333333"/>
          <w:shd w:val="clear" w:color="auto" w:fill="F5F5F5"/>
        </w:rPr>
        <w:t>Por otra parte, la plata absorbe intestinalmente</w:t>
      </w:r>
      <w:r w:rsidRPr="002C05D9">
        <w:rPr>
          <w:rFonts w:cs="Arial"/>
          <w:color w:val="333333"/>
          <w:shd w:val="clear" w:color="auto" w:fill="F5F5F5"/>
        </w:rPr>
        <w:br/>
        <w:t xml:space="preserve">o de </w:t>
      </w:r>
      <w:proofErr w:type="spellStart"/>
      <w:r w:rsidRPr="002C05D9">
        <w:rPr>
          <w:rFonts w:cs="Arial"/>
          <w:color w:val="333333"/>
          <w:shd w:val="clear" w:color="auto" w:fill="F5F5F5"/>
        </w:rPr>
        <w:t>sprays</w:t>
      </w:r>
      <w:proofErr w:type="spellEnd"/>
      <w:r w:rsidRPr="002C05D9">
        <w:rPr>
          <w:rFonts w:cs="Arial"/>
          <w:color w:val="333333"/>
          <w:shd w:val="clear" w:color="auto" w:fill="F5F5F5"/>
        </w:rPr>
        <w:t xml:space="preserve"> antisépticos se acumula en la córnea del ojo (</w:t>
      </w:r>
      <w:proofErr w:type="spellStart"/>
      <w:r w:rsidRPr="002C05D9">
        <w:rPr>
          <w:rFonts w:cs="Arial"/>
          <w:color w:val="333333"/>
          <w:shd w:val="clear" w:color="auto" w:fill="F5F5F5"/>
        </w:rPr>
        <w:t>argirosis</w:t>
      </w:r>
      <w:proofErr w:type="spellEnd"/>
      <w:r w:rsidRPr="002C05D9">
        <w:rPr>
          <w:rFonts w:cs="Arial"/>
          <w:color w:val="333333"/>
          <w:shd w:val="clear" w:color="auto" w:fill="F5F5F5"/>
        </w:rPr>
        <w:t>)</w:t>
      </w:r>
      <w:r w:rsidRPr="002C05D9">
        <w:rPr>
          <w:rFonts w:cs="Arial"/>
          <w:color w:val="333333"/>
          <w:shd w:val="clear" w:color="auto" w:fill="F5F5F5"/>
        </w:rPr>
        <w:br/>
        <w:t>y en la dermis de la piel (</w:t>
      </w:r>
      <w:proofErr w:type="spellStart"/>
      <w:r w:rsidRPr="002C05D9">
        <w:rPr>
          <w:rFonts w:cs="Arial"/>
          <w:color w:val="333333"/>
          <w:shd w:val="clear" w:color="auto" w:fill="F5F5F5"/>
        </w:rPr>
        <w:t>argiria</w:t>
      </w:r>
      <w:proofErr w:type="spellEnd"/>
      <w:r w:rsidRPr="002C05D9">
        <w:rPr>
          <w:rFonts w:cs="Arial"/>
          <w:color w:val="333333"/>
          <w:shd w:val="clear" w:color="auto" w:fill="F5F5F5"/>
        </w:rPr>
        <w:t>), especialmente los tejidos expuestos a la radiación solar.</w:t>
      </w:r>
      <w:r w:rsidRPr="002C05D9">
        <w:rPr>
          <w:rFonts w:cs="Arial"/>
          <w:color w:val="333333"/>
          <w:shd w:val="clear" w:color="auto" w:fill="F5F5F5"/>
        </w:rPr>
        <w:br/>
      </w:r>
      <w:proofErr w:type="spellStart"/>
      <w:r w:rsidRPr="002C05D9">
        <w:rPr>
          <w:rFonts w:cs="Arial"/>
          <w:color w:val="333333"/>
          <w:shd w:val="clear" w:color="auto" w:fill="F5F5F5"/>
        </w:rPr>
        <w:t>Argirosis</w:t>
      </w:r>
      <w:proofErr w:type="spellEnd"/>
      <w:r w:rsidRPr="002C05D9">
        <w:rPr>
          <w:rFonts w:cs="Arial"/>
          <w:color w:val="333333"/>
          <w:shd w:val="clear" w:color="auto" w:fill="F5F5F5"/>
        </w:rPr>
        <w:t xml:space="preserve"> y </w:t>
      </w:r>
      <w:proofErr w:type="spellStart"/>
      <w:r w:rsidRPr="002C05D9">
        <w:rPr>
          <w:rFonts w:cs="Arial"/>
          <w:color w:val="333333"/>
          <w:shd w:val="clear" w:color="auto" w:fill="F5F5F5"/>
        </w:rPr>
        <w:t>argiria</w:t>
      </w:r>
      <w:proofErr w:type="spellEnd"/>
      <w:r w:rsidRPr="002C05D9">
        <w:rPr>
          <w:rFonts w:cs="Arial"/>
          <w:color w:val="333333"/>
          <w:shd w:val="clear" w:color="auto" w:fill="F5F5F5"/>
        </w:rPr>
        <w:t xml:space="preserve"> atribuible a los depósitos finos de metal de plata o plata</w:t>
      </w:r>
      <w:r w:rsidRPr="002C05D9">
        <w:rPr>
          <w:rFonts w:cs="Arial"/>
          <w:color w:val="333333"/>
          <w:shd w:val="clear" w:color="auto" w:fill="F5F5F5"/>
        </w:rPr>
        <w:br/>
        <w:t>sulfuro tienden a ser de larga duración o permanente, pero no amenaza la vida.</w:t>
      </w:r>
      <w:r w:rsidRPr="002C05D9">
        <w:rPr>
          <w:rStyle w:val="apple-converted-space"/>
          <w:rFonts w:cs="Arial"/>
          <w:color w:val="333333"/>
          <w:shd w:val="clear" w:color="auto" w:fill="F5F5F5"/>
        </w:rPr>
        <w:t> </w:t>
      </w:r>
      <w:proofErr w:type="spellStart"/>
      <w:r w:rsidRPr="002C05D9">
        <w:rPr>
          <w:rFonts w:cs="Arial"/>
          <w:color w:val="333333"/>
          <w:shd w:val="clear" w:color="auto" w:fill="F5F5F5"/>
        </w:rPr>
        <w:t>Argyrialike</w:t>
      </w:r>
      <w:proofErr w:type="spellEnd"/>
      <w:r w:rsidRPr="002C05D9">
        <w:rPr>
          <w:rFonts w:cs="Arial"/>
          <w:color w:val="333333"/>
          <w:shd w:val="clear" w:color="auto" w:fill="F5F5F5"/>
        </w:rPr>
        <w:br/>
        <w:t xml:space="preserve">síntomas se han observado en pacientes sometidos a </w:t>
      </w:r>
      <w:proofErr w:type="spellStart"/>
      <w:r w:rsidRPr="002C05D9">
        <w:rPr>
          <w:rFonts w:cs="Arial"/>
          <w:color w:val="333333"/>
          <w:shd w:val="clear" w:color="auto" w:fill="F5F5F5"/>
        </w:rPr>
        <w:t>sulfadiazina</w:t>
      </w:r>
      <w:proofErr w:type="spellEnd"/>
      <w:r w:rsidRPr="002C05D9">
        <w:rPr>
          <w:rFonts w:cs="Arial"/>
          <w:color w:val="333333"/>
          <w:shd w:val="clear" w:color="auto" w:fill="F5F5F5"/>
        </w:rPr>
        <w:t xml:space="preserve"> de plata crónica</w:t>
      </w:r>
      <w:r w:rsidRPr="002C05D9">
        <w:rPr>
          <w:rFonts w:cs="Arial"/>
          <w:color w:val="333333"/>
          <w:shd w:val="clear" w:color="auto" w:fill="F5F5F5"/>
        </w:rPr>
        <w:br/>
        <w:t>terapia o la exposición prolongada a los apósitos liberadores de altos niveles de plata</w:t>
      </w:r>
      <w:r w:rsidRPr="002C05D9">
        <w:rPr>
          <w:rFonts w:cs="Arial"/>
          <w:color w:val="333333"/>
          <w:shd w:val="clear" w:color="auto" w:fill="F5F5F5"/>
        </w:rPr>
        <w:br/>
        <w:t>[14].</w:t>
      </w:r>
      <w:r w:rsidRPr="002C05D9">
        <w:rPr>
          <w:rStyle w:val="apple-converted-space"/>
          <w:rFonts w:cs="Arial"/>
          <w:color w:val="333333"/>
          <w:shd w:val="clear" w:color="auto" w:fill="F5F5F5"/>
        </w:rPr>
        <w:t> </w:t>
      </w:r>
      <w:r w:rsidRPr="002C05D9">
        <w:rPr>
          <w:rFonts w:cs="Arial"/>
          <w:color w:val="333333"/>
          <w:shd w:val="clear" w:color="auto" w:fill="F5F5F5"/>
        </w:rPr>
        <w:t>Estos depósitos de sulfuros de plata negros en escombros herida no son en mi opinión</w:t>
      </w:r>
      <w:r w:rsidRPr="002C05D9">
        <w:rPr>
          <w:rFonts w:cs="Arial"/>
          <w:color w:val="333333"/>
          <w:shd w:val="clear" w:color="auto" w:fill="F5F5F5"/>
        </w:rPr>
        <w:br/>
        <w:t xml:space="preserve">una </w:t>
      </w:r>
      <w:proofErr w:type="spellStart"/>
      <w:r w:rsidRPr="002C05D9">
        <w:rPr>
          <w:rFonts w:cs="Arial"/>
          <w:color w:val="333333"/>
          <w:shd w:val="clear" w:color="auto" w:fill="F5F5F5"/>
        </w:rPr>
        <w:t>argiria</w:t>
      </w:r>
      <w:proofErr w:type="spellEnd"/>
      <w:r w:rsidRPr="002C05D9">
        <w:rPr>
          <w:rFonts w:cs="Arial"/>
          <w:color w:val="333333"/>
          <w:shd w:val="clear" w:color="auto" w:fill="F5F5F5"/>
        </w:rPr>
        <w:t xml:space="preserve"> cierto, rara vez son permanentes, no presente en los tejidos vivos y son</w:t>
      </w:r>
      <w:r w:rsidRPr="002C05D9">
        <w:rPr>
          <w:rFonts w:cs="Arial"/>
          <w:color w:val="333333"/>
          <w:shd w:val="clear" w:color="auto" w:fill="F5F5F5"/>
        </w:rPr>
        <w:br/>
        <w:t>normalmente se pier</w:t>
      </w:r>
      <w:r w:rsidR="002C05D9">
        <w:rPr>
          <w:rFonts w:cs="Arial"/>
          <w:color w:val="333333"/>
          <w:shd w:val="clear" w:color="auto" w:fill="F5F5F5"/>
        </w:rPr>
        <w:t xml:space="preserve">de cuando las heridas se curan. </w:t>
      </w:r>
      <w:r w:rsidRPr="008576D6">
        <w:rPr>
          <w:rFonts w:cs="Arial"/>
          <w:color w:val="333333"/>
          <w:highlight w:val="yellow"/>
          <w:shd w:val="clear" w:color="auto" w:fill="F5F5F5"/>
        </w:rPr>
        <w:t>Plata o plata depósitos de sulfuros en los tejidos vivos son r</w:t>
      </w:r>
      <w:r w:rsidR="002C05D9" w:rsidRPr="008576D6">
        <w:rPr>
          <w:rFonts w:cs="Arial"/>
          <w:color w:val="333333"/>
          <w:highlight w:val="yellow"/>
          <w:shd w:val="clear" w:color="auto" w:fill="F5F5F5"/>
        </w:rPr>
        <w:t xml:space="preserve">aramente una causa toxicológica </w:t>
      </w:r>
      <w:r w:rsidRPr="008576D6">
        <w:rPr>
          <w:rFonts w:cs="Arial"/>
          <w:color w:val="333333"/>
          <w:highlight w:val="yellow"/>
          <w:shd w:val="clear" w:color="auto" w:fill="F5F5F5"/>
        </w:rPr>
        <w:t>o preocupación fisiológica</w:t>
      </w:r>
      <w:r w:rsidRPr="002C05D9">
        <w:rPr>
          <w:rFonts w:cs="Arial"/>
          <w:color w:val="333333"/>
          <w:shd w:val="clear" w:color="auto" w:fill="F5F5F5"/>
        </w:rPr>
        <w:t>.</w:t>
      </w:r>
      <w:r w:rsidRPr="002C05D9">
        <w:rPr>
          <w:rStyle w:val="apple-converted-space"/>
          <w:rFonts w:cs="Arial"/>
          <w:color w:val="333333"/>
          <w:shd w:val="clear" w:color="auto" w:fill="F5F5F5"/>
        </w:rPr>
        <w:t> </w:t>
      </w:r>
      <w:r w:rsidRPr="002C05D9">
        <w:rPr>
          <w:rFonts w:cs="Arial"/>
          <w:color w:val="333333"/>
          <w:shd w:val="clear" w:color="auto" w:fill="F5F5F5"/>
        </w:rPr>
        <w:t xml:space="preserve">En el </w:t>
      </w:r>
      <w:r w:rsidR="002C05D9">
        <w:rPr>
          <w:rFonts w:cs="Arial"/>
          <w:color w:val="333333"/>
          <w:shd w:val="clear" w:color="auto" w:fill="F5F5F5"/>
        </w:rPr>
        <w:t xml:space="preserve">hígado y el riñón que forman la </w:t>
      </w:r>
      <w:r w:rsidRPr="002C05D9">
        <w:rPr>
          <w:rFonts w:cs="Arial"/>
          <w:color w:val="333333"/>
          <w:shd w:val="clear" w:color="auto" w:fill="F5F5F5"/>
        </w:rPr>
        <w:t>las rutas principales para la excreción de plata, plata gránul</w:t>
      </w:r>
      <w:r w:rsidR="002C05D9">
        <w:rPr>
          <w:rFonts w:cs="Arial"/>
          <w:color w:val="333333"/>
          <w:shd w:val="clear" w:color="auto" w:fill="F5F5F5"/>
        </w:rPr>
        <w:t xml:space="preserve">os se acumulan en el citoplasma </w:t>
      </w:r>
      <w:r w:rsidRPr="002C05D9">
        <w:rPr>
          <w:rFonts w:cs="Arial"/>
          <w:color w:val="333333"/>
          <w:shd w:val="clear" w:color="auto" w:fill="F5F5F5"/>
        </w:rPr>
        <w:t xml:space="preserve">de las células </w:t>
      </w:r>
      <w:proofErr w:type="spellStart"/>
      <w:r w:rsidRPr="002C05D9">
        <w:rPr>
          <w:rFonts w:cs="Arial"/>
          <w:color w:val="333333"/>
          <w:shd w:val="clear" w:color="auto" w:fill="F5F5F5"/>
        </w:rPr>
        <w:t>fagocíticas</w:t>
      </w:r>
      <w:proofErr w:type="spellEnd"/>
      <w:r w:rsidRPr="002C05D9">
        <w:rPr>
          <w:rFonts w:cs="Arial"/>
          <w:color w:val="333333"/>
          <w:shd w:val="clear" w:color="auto" w:fill="F5F5F5"/>
        </w:rPr>
        <w:t>, hepatocitos y epitelio renal tubular unido</w:t>
      </w:r>
      <w:r w:rsidRPr="002C05D9">
        <w:rPr>
          <w:rFonts w:cs="Arial"/>
          <w:color w:val="333333"/>
          <w:shd w:val="clear" w:color="auto" w:fill="F5F5F5"/>
        </w:rPr>
        <w:br/>
        <w:t xml:space="preserve">principalmente en vesículas </w:t>
      </w:r>
      <w:proofErr w:type="spellStart"/>
      <w:r w:rsidRPr="002C05D9">
        <w:rPr>
          <w:rFonts w:cs="Arial"/>
          <w:color w:val="333333"/>
          <w:shd w:val="clear" w:color="auto" w:fill="F5F5F5"/>
        </w:rPr>
        <w:t>lisosomales</w:t>
      </w:r>
      <w:proofErr w:type="spellEnd"/>
      <w:r w:rsidRPr="002C05D9">
        <w:rPr>
          <w:rFonts w:cs="Arial"/>
          <w:color w:val="333333"/>
          <w:shd w:val="clear" w:color="auto" w:fill="F5F5F5"/>
        </w:rPr>
        <w:t>.</w:t>
      </w:r>
      <w:r w:rsidRPr="002C05D9">
        <w:rPr>
          <w:rStyle w:val="apple-converted-space"/>
          <w:rFonts w:cs="Arial"/>
          <w:color w:val="333333"/>
          <w:shd w:val="clear" w:color="auto" w:fill="F5F5F5"/>
        </w:rPr>
        <w:t> </w:t>
      </w:r>
      <w:r w:rsidRPr="002C05D9">
        <w:rPr>
          <w:rFonts w:cs="Arial"/>
          <w:color w:val="333333"/>
          <w:shd w:val="clear" w:color="auto" w:fill="F5F5F5"/>
        </w:rPr>
        <w:t>La plata se liberan en los</w:t>
      </w:r>
      <w:r w:rsidR="002C05D9">
        <w:rPr>
          <w:rFonts w:cs="Arial"/>
          <w:color w:val="333333"/>
          <w:shd w:val="clear" w:color="auto" w:fill="F5F5F5"/>
        </w:rPr>
        <w:t xml:space="preserve"> conductos biliares y </w:t>
      </w:r>
      <w:proofErr w:type="gramStart"/>
      <w:r w:rsidR="002C05D9">
        <w:rPr>
          <w:rFonts w:cs="Arial"/>
          <w:color w:val="333333"/>
          <w:shd w:val="clear" w:color="auto" w:fill="F5F5F5"/>
        </w:rPr>
        <w:t>urinarias</w:t>
      </w:r>
      <w:proofErr w:type="gramEnd"/>
      <w:r w:rsidR="002C05D9">
        <w:rPr>
          <w:rFonts w:cs="Arial"/>
          <w:color w:val="333333"/>
          <w:shd w:val="clear" w:color="auto" w:fill="F5F5F5"/>
        </w:rPr>
        <w:t xml:space="preserve"> </w:t>
      </w:r>
      <w:r w:rsidRPr="002C05D9">
        <w:rPr>
          <w:rFonts w:cs="Arial"/>
          <w:color w:val="333333"/>
          <w:shd w:val="clear" w:color="auto" w:fill="F5F5F5"/>
        </w:rPr>
        <w:t>para su excreción en las heces y orina, respectivamente.</w:t>
      </w:r>
      <w:r w:rsidRPr="002C05D9">
        <w:rPr>
          <w:rStyle w:val="apple-converted-space"/>
          <w:rFonts w:cs="Arial"/>
          <w:color w:val="333333"/>
          <w:shd w:val="clear" w:color="auto" w:fill="F5F5F5"/>
        </w:rPr>
        <w:t> </w:t>
      </w:r>
      <w:r w:rsidRPr="008576D6">
        <w:rPr>
          <w:rFonts w:cs="Arial"/>
          <w:color w:val="333333"/>
          <w:highlight w:val="yellow"/>
          <w:shd w:val="clear" w:color="auto" w:fill="F5F5F5"/>
        </w:rPr>
        <w:t>Una mayor preoc</w:t>
      </w:r>
      <w:r w:rsidR="002C05D9" w:rsidRPr="008576D6">
        <w:rPr>
          <w:rFonts w:cs="Arial"/>
          <w:color w:val="333333"/>
          <w:highlight w:val="yellow"/>
          <w:shd w:val="clear" w:color="auto" w:fill="F5F5F5"/>
        </w:rPr>
        <w:t xml:space="preserve">upación está relacionada con la </w:t>
      </w:r>
      <w:r w:rsidRPr="008576D6">
        <w:rPr>
          <w:rFonts w:cs="Arial"/>
          <w:color w:val="333333"/>
          <w:highlight w:val="yellow"/>
          <w:shd w:val="clear" w:color="auto" w:fill="F5F5F5"/>
        </w:rPr>
        <w:t xml:space="preserve">influencia de la ingestión de plata crónica o terapia de </w:t>
      </w:r>
      <w:proofErr w:type="spellStart"/>
      <w:r w:rsidRPr="008576D6">
        <w:rPr>
          <w:rFonts w:cs="Arial"/>
          <w:color w:val="333333"/>
          <w:highlight w:val="yellow"/>
          <w:shd w:val="clear" w:color="auto" w:fill="F5F5F5"/>
        </w:rPr>
        <w:t>su</w:t>
      </w:r>
      <w:r w:rsidR="002C05D9" w:rsidRPr="008576D6">
        <w:rPr>
          <w:rFonts w:cs="Arial"/>
          <w:color w:val="333333"/>
          <w:highlight w:val="yellow"/>
          <w:shd w:val="clear" w:color="auto" w:fill="F5F5F5"/>
        </w:rPr>
        <w:t>lfadiazina</w:t>
      </w:r>
      <w:proofErr w:type="spellEnd"/>
      <w:r w:rsidR="002C05D9" w:rsidRPr="008576D6">
        <w:rPr>
          <w:rFonts w:cs="Arial"/>
          <w:color w:val="333333"/>
          <w:highlight w:val="yellow"/>
          <w:shd w:val="clear" w:color="auto" w:fill="F5F5F5"/>
        </w:rPr>
        <w:t xml:space="preserve"> de plata en el hueso </w:t>
      </w:r>
      <w:r w:rsidRPr="008576D6">
        <w:rPr>
          <w:rFonts w:cs="Arial"/>
          <w:color w:val="333333"/>
          <w:highlight w:val="yellow"/>
          <w:shd w:val="clear" w:color="auto" w:fill="F5F5F5"/>
        </w:rPr>
        <w:t xml:space="preserve">médula y </w:t>
      </w:r>
      <w:proofErr w:type="spellStart"/>
      <w:r w:rsidRPr="008576D6">
        <w:rPr>
          <w:rFonts w:cs="Arial"/>
          <w:color w:val="333333"/>
          <w:highlight w:val="yellow"/>
          <w:shd w:val="clear" w:color="auto" w:fill="F5F5F5"/>
        </w:rPr>
        <w:t>neutrófilos</w:t>
      </w:r>
      <w:proofErr w:type="spellEnd"/>
      <w:r w:rsidRPr="008576D6">
        <w:rPr>
          <w:rFonts w:cs="Arial"/>
          <w:color w:val="333333"/>
          <w:highlight w:val="yellow"/>
          <w:shd w:val="clear" w:color="auto" w:fill="F5F5F5"/>
        </w:rPr>
        <w:t xml:space="preserve"> circulantes [14].</w:t>
      </w:r>
      <w:r w:rsidRPr="008576D6">
        <w:rPr>
          <w:rStyle w:val="apple-converted-space"/>
          <w:rFonts w:cs="Arial"/>
          <w:color w:val="333333"/>
          <w:highlight w:val="yellow"/>
          <w:shd w:val="clear" w:color="auto" w:fill="F5F5F5"/>
        </w:rPr>
        <w:t> </w:t>
      </w:r>
      <w:r w:rsidRPr="008576D6">
        <w:rPr>
          <w:rFonts w:cs="Arial"/>
          <w:color w:val="333333"/>
          <w:highlight w:val="yellow"/>
          <w:shd w:val="clear" w:color="auto" w:fill="F5F5F5"/>
        </w:rPr>
        <w:t>Los infor</w:t>
      </w:r>
      <w:r w:rsidR="002C05D9" w:rsidRPr="008576D6">
        <w:rPr>
          <w:rFonts w:cs="Arial"/>
          <w:color w:val="333333"/>
          <w:highlight w:val="yellow"/>
          <w:shd w:val="clear" w:color="auto" w:fill="F5F5F5"/>
        </w:rPr>
        <w:t xml:space="preserve">mes de la neutropenia y eritema </w:t>
      </w:r>
      <w:r w:rsidRPr="008576D6">
        <w:rPr>
          <w:rFonts w:cs="Arial"/>
          <w:color w:val="333333"/>
          <w:highlight w:val="yellow"/>
          <w:shd w:val="clear" w:color="auto" w:fill="F5F5F5"/>
        </w:rPr>
        <w:t xml:space="preserve">multiforme en niños quemados tratados con </w:t>
      </w:r>
      <w:proofErr w:type="spellStart"/>
      <w:r w:rsidRPr="008576D6">
        <w:rPr>
          <w:rFonts w:cs="Arial"/>
          <w:color w:val="333333"/>
          <w:highlight w:val="yellow"/>
          <w:shd w:val="clear" w:color="auto" w:fill="F5F5F5"/>
        </w:rPr>
        <w:t>sulfadiazina</w:t>
      </w:r>
      <w:proofErr w:type="spellEnd"/>
      <w:r w:rsidRPr="008576D6">
        <w:rPr>
          <w:rFonts w:cs="Arial"/>
          <w:color w:val="333333"/>
          <w:highlight w:val="yellow"/>
          <w:shd w:val="clear" w:color="auto" w:fill="F5F5F5"/>
        </w:rPr>
        <w:t xml:space="preserve"> de plata son ahora</w:t>
      </w:r>
      <w:r w:rsidRPr="008576D6">
        <w:rPr>
          <w:rFonts w:cs="Arial"/>
          <w:color w:val="333333"/>
          <w:highlight w:val="yellow"/>
          <w:shd w:val="clear" w:color="auto" w:fill="F5F5F5"/>
        </w:rPr>
        <w:br/>
        <w:t>cree que es un cambio en la auto-limitante y transitoria de ninguna significación tóxico.</w:t>
      </w:r>
      <w:r w:rsidRPr="002C05D9">
        <w:rPr>
          <w:rFonts w:cs="Arial"/>
          <w:color w:val="333333"/>
          <w:shd w:val="clear" w:color="auto" w:fill="F5F5F5"/>
        </w:rPr>
        <w:br/>
        <w:t xml:space="preserve">Leucopenia </w:t>
      </w:r>
      <w:proofErr w:type="gramStart"/>
      <w:r w:rsidRPr="002C05D9">
        <w:rPr>
          <w:rFonts w:cs="Arial"/>
          <w:color w:val="333333"/>
          <w:shd w:val="clear" w:color="auto" w:fill="F5F5F5"/>
        </w:rPr>
        <w:t>retrocedido</w:t>
      </w:r>
      <w:proofErr w:type="gramEnd"/>
      <w:r w:rsidRPr="002C05D9">
        <w:rPr>
          <w:rFonts w:cs="Arial"/>
          <w:color w:val="333333"/>
          <w:shd w:val="clear" w:color="auto" w:fill="F5F5F5"/>
        </w:rPr>
        <w:t xml:space="preserve"> cuando el tratamiento se suspendió.</w:t>
      </w:r>
      <w:r w:rsidRPr="002C05D9">
        <w:rPr>
          <w:rStyle w:val="apple-converted-space"/>
          <w:rFonts w:cs="Arial"/>
          <w:color w:val="333333"/>
          <w:shd w:val="clear" w:color="auto" w:fill="F5F5F5"/>
        </w:rPr>
        <w:t> </w:t>
      </w:r>
      <w:r w:rsidRPr="002C05D9">
        <w:rPr>
          <w:rFonts w:cs="Arial"/>
          <w:color w:val="333333"/>
          <w:shd w:val="clear" w:color="auto" w:fill="F5F5F5"/>
        </w:rPr>
        <w:t>Sin embargo, la plata es conocida</w:t>
      </w:r>
      <w:r w:rsidRPr="002C05D9">
        <w:rPr>
          <w:rFonts w:cs="Arial"/>
          <w:color w:val="333333"/>
          <w:shd w:val="clear" w:color="auto" w:fill="F5F5F5"/>
        </w:rPr>
        <w:br/>
        <w:t>para sensibilizar a los individuos predispuestos, lo que es un efecto pe</w:t>
      </w:r>
      <w:r w:rsidR="002C05D9">
        <w:rPr>
          <w:rFonts w:cs="Arial"/>
          <w:color w:val="333333"/>
          <w:shd w:val="clear" w:color="auto" w:fill="F5F5F5"/>
        </w:rPr>
        <w:t xml:space="preserve">rmanente y una contraindicación </w:t>
      </w:r>
      <w:r w:rsidRPr="002C05D9">
        <w:rPr>
          <w:rFonts w:cs="Arial"/>
          <w:color w:val="333333"/>
          <w:shd w:val="clear" w:color="auto" w:fill="F5F5F5"/>
        </w:rPr>
        <w:t>para el uso de productos de plata para cualquier infección</w:t>
      </w:r>
      <w:r w:rsidRPr="008576D6">
        <w:rPr>
          <w:rFonts w:cs="Arial"/>
          <w:color w:val="333333"/>
          <w:highlight w:val="yellow"/>
          <w:shd w:val="clear" w:color="auto" w:fill="F5F5F5"/>
        </w:rPr>
        <w:t>.</w:t>
      </w:r>
      <w:r w:rsidRPr="008576D6">
        <w:rPr>
          <w:rStyle w:val="apple-converted-space"/>
          <w:rFonts w:cs="Arial"/>
          <w:color w:val="333333"/>
          <w:highlight w:val="yellow"/>
          <w:shd w:val="clear" w:color="auto" w:fill="F5F5F5"/>
        </w:rPr>
        <w:t> </w:t>
      </w:r>
      <w:r w:rsidR="002C05D9" w:rsidRPr="008576D6">
        <w:rPr>
          <w:rFonts w:cs="Arial"/>
          <w:color w:val="333333"/>
          <w:highlight w:val="yellow"/>
          <w:shd w:val="clear" w:color="auto" w:fill="F5F5F5"/>
        </w:rPr>
        <w:t xml:space="preserve">La incidencia de plata </w:t>
      </w:r>
      <w:r w:rsidRPr="008576D6">
        <w:rPr>
          <w:rFonts w:cs="Arial"/>
          <w:color w:val="333333"/>
          <w:highlight w:val="yellow"/>
          <w:shd w:val="clear" w:color="auto" w:fill="F5F5F5"/>
        </w:rPr>
        <w:t>alergia no se conoce (plata pruebas de sensibilidad no se realizan rutinariamente excepto</w:t>
      </w:r>
      <w:r w:rsidRPr="008576D6">
        <w:rPr>
          <w:rFonts w:cs="Arial"/>
          <w:color w:val="333333"/>
          <w:highlight w:val="yellow"/>
          <w:shd w:val="clear" w:color="auto" w:fill="F5F5F5"/>
        </w:rPr>
        <w:br/>
        <w:t>para propósitos de diagnóstico).</w:t>
      </w:r>
      <w:r w:rsidRPr="008576D6">
        <w:rPr>
          <w:rStyle w:val="apple-converted-space"/>
          <w:rFonts w:cs="Arial"/>
          <w:color w:val="333333"/>
          <w:highlight w:val="yellow"/>
          <w:shd w:val="clear" w:color="auto" w:fill="F5F5F5"/>
        </w:rPr>
        <w:t> </w:t>
      </w:r>
      <w:r w:rsidRPr="008576D6">
        <w:rPr>
          <w:rFonts w:cs="Arial"/>
          <w:color w:val="333333"/>
          <w:highlight w:val="yellow"/>
          <w:shd w:val="clear" w:color="auto" w:fill="F5F5F5"/>
        </w:rPr>
        <w:t>Claramente, las pruebas de alergia plata es una contrai</w:t>
      </w:r>
      <w:r w:rsidR="002C05D9" w:rsidRPr="008576D6">
        <w:rPr>
          <w:rFonts w:cs="Arial"/>
          <w:color w:val="333333"/>
          <w:highlight w:val="yellow"/>
          <w:shd w:val="clear" w:color="auto" w:fill="F5F5F5"/>
        </w:rPr>
        <w:t xml:space="preserve">ndicación </w:t>
      </w:r>
      <w:r w:rsidRPr="008576D6">
        <w:rPr>
          <w:rFonts w:cs="Arial"/>
          <w:color w:val="333333"/>
          <w:highlight w:val="yellow"/>
          <w:shd w:val="clear" w:color="auto" w:fill="F5F5F5"/>
        </w:rPr>
        <w:t>para el uso de cualquiera de los productos de plata terapéuticamente y evit</w:t>
      </w:r>
      <w:r w:rsidR="002C05D9" w:rsidRPr="008576D6">
        <w:rPr>
          <w:rFonts w:cs="Arial"/>
          <w:color w:val="333333"/>
          <w:highlight w:val="yellow"/>
          <w:shd w:val="clear" w:color="auto" w:fill="F5F5F5"/>
        </w:rPr>
        <w:t xml:space="preserve">ar que </w:t>
      </w:r>
      <w:proofErr w:type="gramStart"/>
      <w:r w:rsidR="002C05D9" w:rsidRPr="008576D6">
        <w:rPr>
          <w:rFonts w:cs="Arial"/>
          <w:color w:val="333333"/>
          <w:highlight w:val="yellow"/>
          <w:shd w:val="clear" w:color="auto" w:fill="F5F5F5"/>
        </w:rPr>
        <w:t>contienen</w:t>
      </w:r>
      <w:proofErr w:type="gramEnd"/>
      <w:r w:rsidR="002C05D9" w:rsidRPr="008576D6">
        <w:rPr>
          <w:rFonts w:cs="Arial"/>
          <w:color w:val="333333"/>
          <w:highlight w:val="yellow"/>
          <w:shd w:val="clear" w:color="auto" w:fill="F5F5F5"/>
        </w:rPr>
        <w:t xml:space="preserve"> plata textiles </w:t>
      </w:r>
      <w:r w:rsidRPr="008576D6">
        <w:rPr>
          <w:rFonts w:cs="Arial"/>
          <w:color w:val="333333"/>
          <w:highlight w:val="yellow"/>
          <w:shd w:val="clear" w:color="auto" w:fill="F5F5F5"/>
        </w:rPr>
        <w:t>que entran en contacto directo con el cuerpo</w:t>
      </w:r>
      <w:r w:rsidRPr="002C05D9">
        <w:rPr>
          <w:rFonts w:cs="Arial"/>
          <w:color w:val="333333"/>
          <w:shd w:val="clear" w:color="auto" w:fill="F5F5F5"/>
        </w:rPr>
        <w:t>.</w:t>
      </w:r>
      <w:r w:rsidRPr="002C05D9">
        <w:rPr>
          <w:rFonts w:cs="Arial"/>
          <w:color w:val="333333"/>
          <w:shd w:val="clear" w:color="auto" w:fill="F5F5F5"/>
        </w:rPr>
        <w:br/>
        <w:t>Neurotóxicos cambios han sido documentados pero no justificados tras</w:t>
      </w:r>
      <w:r w:rsidRPr="002C05D9">
        <w:rPr>
          <w:rFonts w:cs="Arial"/>
          <w:color w:val="333333"/>
          <w:shd w:val="clear" w:color="auto" w:fill="F5F5F5"/>
        </w:rPr>
        <w:br/>
        <w:t>el uso de antibióticos de plata en los dispositivos médicos.</w:t>
      </w:r>
      <w:r w:rsidRPr="002C05D9">
        <w:rPr>
          <w:rStyle w:val="apple-converted-space"/>
          <w:rFonts w:cs="Arial"/>
          <w:color w:val="333333"/>
          <w:shd w:val="clear" w:color="auto" w:fill="F5F5F5"/>
        </w:rPr>
        <w:t> </w:t>
      </w:r>
      <w:r w:rsidRPr="002C05D9">
        <w:rPr>
          <w:rFonts w:cs="Arial"/>
          <w:color w:val="333333"/>
          <w:shd w:val="clear" w:color="auto" w:fill="F5F5F5"/>
        </w:rPr>
        <w:t>Los depó</w:t>
      </w:r>
      <w:r w:rsidR="002C05D9">
        <w:rPr>
          <w:rFonts w:cs="Arial"/>
          <w:color w:val="333333"/>
          <w:shd w:val="clear" w:color="auto" w:fill="F5F5F5"/>
        </w:rPr>
        <w:t xml:space="preserve">sitos de sulfuro de plata en el </w:t>
      </w:r>
      <w:r w:rsidRPr="002C05D9">
        <w:rPr>
          <w:rFonts w:cs="Arial"/>
          <w:color w:val="333333"/>
          <w:shd w:val="clear" w:color="auto" w:fill="F5F5F5"/>
        </w:rPr>
        <w:t>ojo tienden a ser de larga duración, pero los cambios patológicos no se han identificado en</w:t>
      </w:r>
      <w:r w:rsidRPr="002C05D9">
        <w:rPr>
          <w:rFonts w:cs="Arial"/>
          <w:color w:val="333333"/>
          <w:shd w:val="clear" w:color="auto" w:fill="F5F5F5"/>
        </w:rPr>
        <w:br/>
        <w:t>los tejidos en concentraciones tan altas como 970? g Ag</w:t>
      </w:r>
      <w:proofErr w:type="gramStart"/>
      <w:r w:rsidRPr="002C05D9">
        <w:rPr>
          <w:rFonts w:cs="Arial"/>
          <w:color w:val="333333"/>
          <w:shd w:val="clear" w:color="auto" w:fill="F5F5F5"/>
        </w:rPr>
        <w:t>?</w:t>
      </w:r>
      <w:proofErr w:type="gramEnd"/>
      <w:r w:rsidRPr="002C05D9">
        <w:rPr>
          <w:rFonts w:cs="Arial"/>
          <w:color w:val="333333"/>
          <w:shd w:val="clear" w:color="auto" w:fill="F5F5F5"/>
        </w:rPr>
        <w:t xml:space="preserve"> g? 1 peso del tejido.</w:t>
      </w:r>
      <w:r w:rsidRPr="002C05D9">
        <w:rPr>
          <w:rStyle w:val="apple-converted-space"/>
          <w:rFonts w:cs="Arial"/>
          <w:color w:val="333333"/>
          <w:shd w:val="clear" w:color="auto" w:fill="F5F5F5"/>
        </w:rPr>
        <w:t> </w:t>
      </w:r>
      <w:r w:rsidRPr="002C05D9">
        <w:rPr>
          <w:rFonts w:cs="Arial"/>
          <w:color w:val="333333"/>
          <w:shd w:val="clear" w:color="auto" w:fill="F5F5F5"/>
        </w:rPr>
        <w:t>En raras</w:t>
      </w:r>
      <w:r w:rsidR="002C05D9">
        <w:rPr>
          <w:rFonts w:cs="Arial"/>
          <w:color w:val="333333"/>
          <w:shd w:val="clear" w:color="auto" w:fill="F5F5F5"/>
        </w:rPr>
        <w:t xml:space="preserve"> ocasiones, </w:t>
      </w:r>
      <w:r w:rsidRPr="002C05D9">
        <w:rPr>
          <w:rFonts w:cs="Arial"/>
          <w:color w:val="333333"/>
          <w:shd w:val="clear" w:color="auto" w:fill="F5F5F5"/>
        </w:rPr>
        <w:t>estos depósitos de sulfuro de plata se ha encontrado que deterioran</w:t>
      </w:r>
      <w:r w:rsidR="002C05D9">
        <w:rPr>
          <w:rFonts w:cs="Arial"/>
          <w:color w:val="333333"/>
          <w:shd w:val="clear" w:color="auto" w:fill="F5F5F5"/>
        </w:rPr>
        <w:t xml:space="preserve"> la visión por la noche pero no función óptica [14]. </w:t>
      </w:r>
      <w:r w:rsidRPr="002C05D9">
        <w:rPr>
          <w:rFonts w:cs="Arial"/>
          <w:color w:val="333333"/>
          <w:shd w:val="clear" w:color="auto" w:fill="F5F5F5"/>
        </w:rPr>
        <w:t>Plata en el Cuidado de la Salud 33</w:t>
      </w:r>
      <w:r w:rsidRPr="002C05D9">
        <w:rPr>
          <w:rFonts w:cs="Arial"/>
          <w:color w:val="333333"/>
          <w:shd w:val="clear" w:color="auto" w:fill="F5F5F5"/>
        </w:rPr>
        <w:br/>
      </w:r>
      <w:r w:rsidRPr="008576D6">
        <w:rPr>
          <w:rFonts w:cs="Arial"/>
          <w:color w:val="333333"/>
          <w:highlight w:val="yellow"/>
          <w:shd w:val="clear" w:color="auto" w:fill="F5F5F5"/>
        </w:rPr>
        <w:t xml:space="preserve">Los riesgos inherentes al uso de la plata en el cuidado de heridas, dispositivos médicos </w:t>
      </w:r>
      <w:r w:rsidR="002C05D9" w:rsidRPr="008576D6">
        <w:rPr>
          <w:rFonts w:cs="Arial"/>
          <w:color w:val="333333"/>
          <w:highlight w:val="yellow"/>
          <w:shd w:val="clear" w:color="auto" w:fill="F5F5F5"/>
        </w:rPr>
        <w:t xml:space="preserve">o productos </w:t>
      </w:r>
      <w:proofErr w:type="spellStart"/>
      <w:r w:rsidR="002C05D9" w:rsidRPr="008576D6">
        <w:rPr>
          <w:rFonts w:cs="Arial"/>
          <w:color w:val="333333"/>
          <w:highlight w:val="yellow"/>
          <w:shd w:val="clear" w:color="auto" w:fill="F5F5F5"/>
        </w:rPr>
        <w:t>textiles</w:t>
      </w:r>
      <w:r w:rsidRPr="008576D6">
        <w:rPr>
          <w:rFonts w:cs="Arial"/>
          <w:color w:val="333333"/>
          <w:highlight w:val="yellow"/>
          <w:shd w:val="clear" w:color="auto" w:fill="F5F5F5"/>
        </w:rPr>
        <w:t>son</w:t>
      </w:r>
      <w:proofErr w:type="spellEnd"/>
      <w:r w:rsidRPr="008576D6">
        <w:rPr>
          <w:rFonts w:cs="Arial"/>
          <w:color w:val="333333"/>
          <w:highlight w:val="yellow"/>
          <w:shd w:val="clear" w:color="auto" w:fill="F5F5F5"/>
        </w:rPr>
        <w:t xml:space="preserve"> previsiblemente baja.</w:t>
      </w:r>
      <w:r w:rsidRPr="002C05D9">
        <w:rPr>
          <w:rStyle w:val="apple-converted-space"/>
          <w:rFonts w:cs="Arial"/>
          <w:color w:val="333333"/>
          <w:shd w:val="clear" w:color="auto" w:fill="F5F5F5"/>
        </w:rPr>
        <w:t> </w:t>
      </w:r>
      <w:r w:rsidRPr="002C05D9">
        <w:rPr>
          <w:rFonts w:cs="Arial"/>
          <w:color w:val="333333"/>
          <w:shd w:val="clear" w:color="auto" w:fill="F5F5F5"/>
        </w:rPr>
        <w:t>Por otra parte, los trabajadores expuesto</w:t>
      </w:r>
      <w:r w:rsidR="002C05D9">
        <w:rPr>
          <w:rFonts w:cs="Arial"/>
          <w:color w:val="333333"/>
          <w:shd w:val="clear" w:color="auto" w:fill="F5F5F5"/>
        </w:rPr>
        <w:t xml:space="preserve">s al polvo de plata fina, plata </w:t>
      </w:r>
      <w:r w:rsidRPr="002C05D9">
        <w:rPr>
          <w:rFonts w:cs="Arial"/>
          <w:color w:val="333333"/>
          <w:shd w:val="clear" w:color="auto" w:fill="F5F5F5"/>
        </w:rPr>
        <w:t>vapores y la tecnología de haz de iones en los pr</w:t>
      </w:r>
      <w:r w:rsidR="002C05D9">
        <w:rPr>
          <w:rFonts w:cs="Arial"/>
          <w:color w:val="333333"/>
          <w:shd w:val="clear" w:color="auto" w:fill="F5F5F5"/>
        </w:rPr>
        <w:t xml:space="preserve">ocesos de fabricación se espera </w:t>
      </w:r>
      <w:r w:rsidRPr="002C05D9">
        <w:rPr>
          <w:rFonts w:cs="Arial"/>
          <w:color w:val="333333"/>
          <w:shd w:val="clear" w:color="auto" w:fill="F5F5F5"/>
        </w:rPr>
        <w:t>estar en mayor riesgo a la plata.</w:t>
      </w:r>
      <w:r w:rsidRPr="002C05D9">
        <w:rPr>
          <w:rStyle w:val="apple-converted-space"/>
          <w:rFonts w:cs="Arial"/>
          <w:color w:val="333333"/>
          <w:shd w:val="clear" w:color="auto" w:fill="F5F5F5"/>
        </w:rPr>
        <w:t> </w:t>
      </w:r>
      <w:r w:rsidRPr="002C05D9">
        <w:rPr>
          <w:rFonts w:cs="Arial"/>
          <w:color w:val="333333"/>
          <w:shd w:val="clear" w:color="auto" w:fill="F5F5F5"/>
        </w:rPr>
        <w:t xml:space="preserve">Los riesgos inherentes a </w:t>
      </w:r>
      <w:r w:rsidR="002C05D9">
        <w:rPr>
          <w:rFonts w:cs="Arial"/>
          <w:color w:val="333333"/>
          <w:shd w:val="clear" w:color="auto" w:fill="F5F5F5"/>
        </w:rPr>
        <w:t xml:space="preserve">la exposición ocupacional plata </w:t>
      </w:r>
      <w:r w:rsidRPr="002C05D9">
        <w:rPr>
          <w:rFonts w:cs="Arial"/>
          <w:color w:val="333333"/>
          <w:shd w:val="clear" w:color="auto" w:fill="F5F5F5"/>
        </w:rPr>
        <w:t>se reducirá al mínimo estricto cumplimiento de los procedimie</w:t>
      </w:r>
      <w:r w:rsidR="002C05D9">
        <w:rPr>
          <w:rFonts w:cs="Arial"/>
          <w:color w:val="333333"/>
          <w:shd w:val="clear" w:color="auto" w:fill="F5F5F5"/>
        </w:rPr>
        <w:t xml:space="preserve">ntos estándar en la fabricación </w:t>
      </w:r>
      <w:r w:rsidRPr="002C05D9">
        <w:rPr>
          <w:rFonts w:cs="Arial"/>
          <w:color w:val="333333"/>
          <w:shd w:val="clear" w:color="auto" w:fill="F5F5F5"/>
        </w:rPr>
        <w:t>práctica, el uso de ropa protectora adecuada y estricta observación de</w:t>
      </w:r>
      <w:r w:rsidRPr="002C05D9">
        <w:rPr>
          <w:rFonts w:cs="Arial"/>
          <w:color w:val="333333"/>
          <w:shd w:val="clear" w:color="auto" w:fill="F5F5F5"/>
        </w:rPr>
        <w:br/>
        <w:t>regulaciones tales como el Control de Sustancias Peligrosas para la Salud (Reino Unido)</w:t>
      </w:r>
      <w:r w:rsidRPr="002C05D9">
        <w:rPr>
          <w:rFonts w:cs="Arial"/>
          <w:color w:val="333333"/>
          <w:shd w:val="clear" w:color="auto" w:fill="F5F5F5"/>
        </w:rPr>
        <w:br/>
        <w:t>que incorpora una "evaluación científica de riesgo '.</w:t>
      </w:r>
      <w:r w:rsidRPr="002C05D9">
        <w:rPr>
          <w:rStyle w:val="apple-converted-space"/>
          <w:rFonts w:cs="Arial"/>
          <w:color w:val="333333"/>
          <w:shd w:val="clear" w:color="auto" w:fill="F5F5F5"/>
        </w:rPr>
        <w:t> </w:t>
      </w:r>
      <w:r w:rsidRPr="002C05D9">
        <w:rPr>
          <w:rFonts w:cs="Arial"/>
          <w:color w:val="333333"/>
          <w:shd w:val="clear" w:color="auto" w:fill="F5F5F5"/>
        </w:rPr>
        <w:t>Los consumidores expuestos a la plata</w:t>
      </w:r>
      <w:r w:rsidRPr="002C05D9">
        <w:rPr>
          <w:rFonts w:cs="Arial"/>
          <w:color w:val="333333"/>
          <w:shd w:val="clear" w:color="auto" w:fill="F5F5F5"/>
        </w:rPr>
        <w:br/>
      </w:r>
      <w:r w:rsidRPr="002C05D9">
        <w:rPr>
          <w:rFonts w:cs="Arial"/>
          <w:color w:val="333333"/>
          <w:shd w:val="clear" w:color="auto" w:fill="F5F5F5"/>
        </w:rPr>
        <w:lastRenderedPageBreak/>
        <w:t>en textiles se espera que sean un riesgo mínimo.</w:t>
      </w:r>
      <w:r w:rsidRPr="002C05D9">
        <w:rPr>
          <w:rStyle w:val="apple-converted-space"/>
          <w:rFonts w:cs="Arial"/>
          <w:color w:val="333333"/>
          <w:shd w:val="clear" w:color="auto" w:fill="F5F5F5"/>
        </w:rPr>
        <w:t> </w:t>
      </w:r>
      <w:r w:rsidRPr="002C05D9">
        <w:rPr>
          <w:rFonts w:cs="Arial"/>
          <w:color w:val="333333"/>
          <w:shd w:val="clear" w:color="auto" w:fill="F5F5F5"/>
        </w:rPr>
        <w:t>La plata no se absorbe a través</w:t>
      </w:r>
      <w:r w:rsidRPr="002C05D9">
        <w:rPr>
          <w:rFonts w:cs="Arial"/>
          <w:color w:val="333333"/>
          <w:shd w:val="clear" w:color="auto" w:fill="F5F5F5"/>
        </w:rPr>
        <w:br/>
        <w:t>piel intacta, incluso en áreas húmedas, de forma importante.</w:t>
      </w:r>
      <w:r w:rsidR="002C05D9">
        <w:rPr>
          <w:rFonts w:cs="Arial"/>
          <w:color w:val="333333"/>
          <w:shd w:val="clear" w:color="auto" w:fill="F5F5F5"/>
        </w:rPr>
        <w:t xml:space="preserve"> </w:t>
      </w:r>
      <w:r w:rsidRPr="002C05D9">
        <w:rPr>
          <w:rFonts w:cs="Arial"/>
          <w:color w:val="333333"/>
          <w:shd w:val="clear" w:color="auto" w:fill="F5F5F5"/>
        </w:rPr>
        <w:t>Será considerablemente menor</w:t>
      </w:r>
      <w:r w:rsidRPr="002C05D9">
        <w:rPr>
          <w:rFonts w:cs="Arial"/>
          <w:color w:val="333333"/>
          <w:shd w:val="clear" w:color="auto" w:fill="F5F5F5"/>
        </w:rPr>
        <w:br/>
        <w:t xml:space="preserve">que se observa en pacientes expuestos a la crema de </w:t>
      </w:r>
      <w:proofErr w:type="spellStart"/>
      <w:r w:rsidRPr="002C05D9">
        <w:rPr>
          <w:rFonts w:cs="Arial"/>
          <w:color w:val="333333"/>
          <w:shd w:val="clear" w:color="auto" w:fill="F5F5F5"/>
        </w:rPr>
        <w:t>sulfadiazina</w:t>
      </w:r>
      <w:proofErr w:type="spellEnd"/>
      <w:r w:rsidRPr="002C05D9">
        <w:rPr>
          <w:rFonts w:cs="Arial"/>
          <w:color w:val="333333"/>
          <w:shd w:val="clear" w:color="auto" w:fill="F5F5F5"/>
        </w:rPr>
        <w:t xml:space="preserve"> de plata al 1% (30% de Ag) o</w:t>
      </w:r>
      <w:r w:rsidRPr="002C05D9">
        <w:rPr>
          <w:rFonts w:cs="Arial"/>
          <w:color w:val="333333"/>
          <w:shd w:val="clear" w:color="auto" w:fill="F5F5F5"/>
        </w:rPr>
        <w:br/>
        <w:t>apósitos para heridas que liberan al menos 100 mg Ag</w:t>
      </w:r>
      <w:proofErr w:type="gramStart"/>
      <w:r w:rsidRPr="002C05D9">
        <w:rPr>
          <w:rFonts w:cs="Arial"/>
          <w:color w:val="333333"/>
          <w:shd w:val="clear" w:color="auto" w:fill="F5F5F5"/>
        </w:rPr>
        <w:t>??</w:t>
      </w:r>
      <w:proofErr w:type="gramEnd"/>
      <w:r w:rsidRPr="002C05D9">
        <w:rPr>
          <w:rFonts w:cs="Arial"/>
          <w:color w:val="333333"/>
          <w:shd w:val="clear" w:color="auto" w:fill="F5F5F5"/>
        </w:rPr>
        <w:t xml:space="preserve"> 2 cm.</w:t>
      </w:r>
    </w:p>
    <w:p w:rsidR="00F70B4D" w:rsidRPr="00F70B4D" w:rsidRDefault="00082422" w:rsidP="002C05D9">
      <w:pPr>
        <w:jc w:val="both"/>
        <w:rPr>
          <w:rFonts w:cs="Arial"/>
          <w:b/>
          <w:color w:val="333333"/>
          <w:sz w:val="32"/>
          <w:szCs w:val="32"/>
          <w:shd w:val="clear" w:color="auto" w:fill="F5F5F5"/>
        </w:rPr>
      </w:pPr>
      <w:r w:rsidRPr="002C05D9">
        <w:rPr>
          <w:rFonts w:cs="Arial"/>
          <w:color w:val="333333"/>
          <w:shd w:val="clear" w:color="auto" w:fill="F5F5F5"/>
        </w:rPr>
        <w:br/>
      </w:r>
      <w:r w:rsidRPr="00F70B4D">
        <w:rPr>
          <w:rFonts w:cs="Arial"/>
          <w:b/>
          <w:color w:val="333333"/>
          <w:sz w:val="32"/>
          <w:szCs w:val="32"/>
          <w:shd w:val="clear" w:color="auto" w:fill="F5F5F5"/>
        </w:rPr>
        <w:t>Discusión</w:t>
      </w:r>
    </w:p>
    <w:p w:rsidR="002C05D9" w:rsidRDefault="00082422" w:rsidP="002C05D9">
      <w:pPr>
        <w:jc w:val="both"/>
        <w:rPr>
          <w:rFonts w:cs="Arial"/>
          <w:color w:val="333333"/>
          <w:shd w:val="clear" w:color="auto" w:fill="F5F5F5"/>
        </w:rPr>
      </w:pPr>
      <w:r w:rsidRPr="002C05D9">
        <w:rPr>
          <w:rFonts w:cs="Arial"/>
          <w:color w:val="333333"/>
          <w:shd w:val="clear" w:color="auto" w:fill="F5F5F5"/>
        </w:rPr>
        <w:br/>
        <w:t>Metálicos compuestos de plata y la plata se usa ampliamente en dispositivos médicos</w:t>
      </w:r>
      <w:r w:rsidRPr="002C05D9">
        <w:rPr>
          <w:rFonts w:cs="Arial"/>
          <w:color w:val="333333"/>
          <w:shd w:val="clear" w:color="auto" w:fill="F5F5F5"/>
        </w:rPr>
        <w:br/>
        <w:t xml:space="preserve">y productos de cuidado de la salud para proporcionar una acción antibacteriana y </w:t>
      </w:r>
      <w:proofErr w:type="spellStart"/>
      <w:r w:rsidRPr="002C05D9">
        <w:rPr>
          <w:rFonts w:cs="Arial"/>
          <w:color w:val="333333"/>
          <w:shd w:val="clear" w:color="auto" w:fill="F5F5F5"/>
        </w:rPr>
        <w:t>antifúngica</w:t>
      </w:r>
      <w:proofErr w:type="spellEnd"/>
      <w:r w:rsidRPr="002C05D9">
        <w:rPr>
          <w:rFonts w:cs="Arial"/>
          <w:color w:val="333333"/>
          <w:shd w:val="clear" w:color="auto" w:fill="F5F5F5"/>
        </w:rPr>
        <w:t>.</w:t>
      </w:r>
      <w:r w:rsidRPr="002C05D9">
        <w:rPr>
          <w:rFonts w:cs="Arial"/>
          <w:color w:val="333333"/>
          <w:shd w:val="clear" w:color="auto" w:fill="F5F5F5"/>
        </w:rPr>
        <w:br/>
        <w:t>La experiencia ha demostrado que en general son de uso seguro y eficaz en el control</w:t>
      </w:r>
      <w:r w:rsidRPr="002C05D9">
        <w:rPr>
          <w:rFonts w:cs="Arial"/>
          <w:color w:val="333333"/>
          <w:shd w:val="clear" w:color="auto" w:fill="F5F5F5"/>
        </w:rPr>
        <w:br/>
        <w:t>organismos patógenos.</w:t>
      </w:r>
      <w:r w:rsidRPr="002C05D9">
        <w:rPr>
          <w:rStyle w:val="apple-converted-space"/>
          <w:rFonts w:cs="Arial"/>
          <w:color w:val="333333"/>
          <w:shd w:val="clear" w:color="auto" w:fill="F5F5F5"/>
        </w:rPr>
        <w:t> </w:t>
      </w:r>
      <w:r w:rsidRPr="002C05D9">
        <w:rPr>
          <w:rFonts w:cs="Arial"/>
          <w:color w:val="333333"/>
          <w:shd w:val="clear" w:color="auto" w:fill="F5F5F5"/>
        </w:rPr>
        <w:t>No logran un estado de "libre de gérmenes" en</w:t>
      </w:r>
      <w:r w:rsidRPr="002C05D9">
        <w:rPr>
          <w:rFonts w:cs="Arial"/>
          <w:color w:val="333333"/>
          <w:shd w:val="clear" w:color="auto" w:fill="F5F5F5"/>
        </w:rPr>
        <w:br/>
        <w:t xml:space="preserve">heridas, infecciones relacionadas con el dispositivo o la formación de </w:t>
      </w:r>
      <w:proofErr w:type="spellStart"/>
      <w:r w:rsidRPr="002C05D9">
        <w:rPr>
          <w:rFonts w:cs="Arial"/>
          <w:color w:val="333333"/>
          <w:shd w:val="clear" w:color="auto" w:fill="F5F5F5"/>
        </w:rPr>
        <w:t>biofilm</w:t>
      </w:r>
      <w:proofErr w:type="spellEnd"/>
      <w:r w:rsidRPr="002C05D9">
        <w:rPr>
          <w:rFonts w:cs="Arial"/>
          <w:color w:val="333333"/>
          <w:shd w:val="clear" w:color="auto" w:fill="F5F5F5"/>
        </w:rPr>
        <w:t xml:space="preserve"> sin embargo.</w:t>
      </w:r>
      <w:r w:rsidRPr="002C05D9">
        <w:rPr>
          <w:rStyle w:val="apple-converted-space"/>
          <w:rFonts w:cs="Arial"/>
          <w:color w:val="333333"/>
          <w:shd w:val="clear" w:color="auto" w:fill="F5F5F5"/>
        </w:rPr>
        <w:t> </w:t>
      </w:r>
      <w:r w:rsidR="002C05D9">
        <w:rPr>
          <w:rFonts w:cs="Arial"/>
          <w:color w:val="333333"/>
          <w:shd w:val="clear" w:color="auto" w:fill="F5F5F5"/>
        </w:rPr>
        <w:t xml:space="preserve">Las </w:t>
      </w:r>
      <w:proofErr w:type="spellStart"/>
      <w:r w:rsidR="002C05D9">
        <w:rPr>
          <w:rFonts w:cs="Arial"/>
          <w:color w:val="333333"/>
          <w:shd w:val="clear" w:color="auto" w:fill="F5F5F5"/>
        </w:rPr>
        <w:t>biopelículas</w:t>
      </w:r>
      <w:proofErr w:type="spellEnd"/>
      <w:r w:rsidR="002C05D9">
        <w:rPr>
          <w:rFonts w:cs="Arial"/>
          <w:color w:val="333333"/>
          <w:shd w:val="clear" w:color="auto" w:fill="F5F5F5"/>
        </w:rPr>
        <w:t xml:space="preserve"> </w:t>
      </w:r>
      <w:proofErr w:type="spellStart"/>
      <w:r w:rsidR="002C05D9">
        <w:rPr>
          <w:rFonts w:cs="Arial"/>
          <w:color w:val="333333"/>
          <w:shd w:val="clear" w:color="auto" w:fill="F5F5F5"/>
        </w:rPr>
        <w:t>son</w:t>
      </w:r>
      <w:r w:rsidRPr="002C05D9">
        <w:rPr>
          <w:rFonts w:cs="Arial"/>
          <w:color w:val="333333"/>
          <w:shd w:val="clear" w:color="auto" w:fill="F5F5F5"/>
        </w:rPr>
        <w:t>las</w:t>
      </w:r>
      <w:proofErr w:type="spellEnd"/>
      <w:r w:rsidRPr="002C05D9">
        <w:rPr>
          <w:rFonts w:cs="Arial"/>
          <w:color w:val="333333"/>
          <w:shd w:val="clear" w:color="auto" w:fill="F5F5F5"/>
        </w:rPr>
        <w:t xml:space="preserve"> bacterias resistentes a la plata, y plata resistentes</w:t>
      </w:r>
      <w:r w:rsidR="002C05D9">
        <w:rPr>
          <w:rFonts w:cs="Arial"/>
          <w:color w:val="333333"/>
          <w:shd w:val="clear" w:color="auto" w:fill="F5F5F5"/>
        </w:rPr>
        <w:t xml:space="preserve"> han sido aislados de quemadura </w:t>
      </w:r>
      <w:r w:rsidRPr="002C05D9">
        <w:rPr>
          <w:rFonts w:cs="Arial"/>
          <w:color w:val="333333"/>
          <w:shd w:val="clear" w:color="auto" w:fill="F5F5F5"/>
        </w:rPr>
        <w:t xml:space="preserve">heridas, úlceras crónicas y aislamientos </w:t>
      </w:r>
      <w:proofErr w:type="spellStart"/>
      <w:r w:rsidRPr="002C05D9">
        <w:rPr>
          <w:rFonts w:cs="Arial"/>
          <w:color w:val="333333"/>
          <w:shd w:val="clear" w:color="auto" w:fill="F5F5F5"/>
        </w:rPr>
        <w:t>nosocomiales</w:t>
      </w:r>
      <w:proofErr w:type="spellEnd"/>
      <w:r w:rsidRPr="002C05D9">
        <w:rPr>
          <w:rFonts w:cs="Arial"/>
          <w:color w:val="333333"/>
          <w:shd w:val="clear" w:color="auto" w:fill="F5F5F5"/>
        </w:rPr>
        <w:t xml:space="preserve"> [20].</w:t>
      </w:r>
      <w:r w:rsidRPr="002C05D9">
        <w:rPr>
          <w:rStyle w:val="apple-converted-space"/>
          <w:rFonts w:cs="Arial"/>
          <w:color w:val="333333"/>
          <w:shd w:val="clear" w:color="auto" w:fill="F5F5F5"/>
        </w:rPr>
        <w:t> </w:t>
      </w:r>
      <w:r w:rsidRPr="002C05D9">
        <w:rPr>
          <w:rFonts w:cs="Arial"/>
          <w:color w:val="333333"/>
          <w:shd w:val="clear" w:color="auto" w:fill="F5F5F5"/>
        </w:rPr>
        <w:t>Se espera que, cuando</w:t>
      </w:r>
      <w:r w:rsidRPr="002C05D9">
        <w:rPr>
          <w:rFonts w:cs="Arial"/>
          <w:color w:val="333333"/>
          <w:shd w:val="clear" w:color="auto" w:fill="F5F5F5"/>
        </w:rPr>
        <w:br/>
        <w:t>plata no ha tenido éxito en infecciones limitantes, gran parte de los iones de plata libres</w:t>
      </w:r>
      <w:r w:rsidRPr="002C05D9">
        <w:rPr>
          <w:rFonts w:cs="Arial"/>
          <w:color w:val="333333"/>
          <w:shd w:val="clear" w:color="auto" w:fill="F5F5F5"/>
        </w:rPr>
        <w:br/>
        <w:t>entregado para fines antimicrobianos ha sido fregado por albúminas, globulinas,</w:t>
      </w:r>
      <w:r w:rsidRPr="002C05D9">
        <w:rPr>
          <w:rFonts w:cs="Arial"/>
          <w:color w:val="333333"/>
          <w:shd w:val="clear" w:color="auto" w:fill="F5F5F5"/>
        </w:rPr>
        <w:br/>
        <w:t>aniones libres y residuos de proteínas en las membranas celulares.</w:t>
      </w:r>
      <w:r w:rsidRPr="002C05D9">
        <w:rPr>
          <w:rStyle w:val="apple-converted-space"/>
          <w:rFonts w:cs="Arial"/>
          <w:color w:val="333333"/>
          <w:shd w:val="clear" w:color="auto" w:fill="F5F5F5"/>
        </w:rPr>
        <w:t> </w:t>
      </w:r>
      <w:r w:rsidR="002C05D9">
        <w:rPr>
          <w:rFonts w:cs="Arial"/>
          <w:color w:val="333333"/>
          <w:shd w:val="clear" w:color="auto" w:fill="F5F5F5"/>
        </w:rPr>
        <w:t xml:space="preserve">Por el momento, lo que hacemos </w:t>
      </w:r>
      <w:r w:rsidRPr="002C05D9">
        <w:rPr>
          <w:rFonts w:cs="Arial"/>
          <w:color w:val="333333"/>
          <w:shd w:val="clear" w:color="auto" w:fill="F5F5F5"/>
        </w:rPr>
        <w:t xml:space="preserve">no conocen los niveles mínimos de ion plata necesaria en </w:t>
      </w:r>
      <w:r w:rsidR="002C05D9">
        <w:rPr>
          <w:rFonts w:cs="Arial"/>
          <w:color w:val="333333"/>
          <w:shd w:val="clear" w:color="auto" w:fill="F5F5F5"/>
        </w:rPr>
        <w:t xml:space="preserve">cualquier situación para borrar </w:t>
      </w:r>
      <w:r w:rsidRPr="002C05D9">
        <w:rPr>
          <w:rFonts w:cs="Arial"/>
          <w:color w:val="333333"/>
          <w:shd w:val="clear" w:color="auto" w:fill="F5F5F5"/>
        </w:rPr>
        <w:t xml:space="preserve">infecciones, aunque la investigación reciente sugiere que las </w:t>
      </w:r>
      <w:r w:rsidR="002C05D9">
        <w:rPr>
          <w:rFonts w:cs="Arial"/>
          <w:color w:val="333333"/>
          <w:shd w:val="clear" w:color="auto" w:fill="F5F5F5"/>
        </w:rPr>
        <w:t xml:space="preserve">concentraciones de iones libres </w:t>
      </w:r>
      <w:r w:rsidRPr="002C05D9">
        <w:rPr>
          <w:rFonts w:cs="Arial"/>
          <w:color w:val="333333"/>
          <w:shd w:val="clear" w:color="auto" w:fill="F5F5F5"/>
        </w:rPr>
        <w:t>equivalente al 0,5-nitrato de plata 1,0 M será adecuada [</w:t>
      </w:r>
      <w:proofErr w:type="spellStart"/>
      <w:r w:rsidRPr="002C05D9">
        <w:rPr>
          <w:rFonts w:cs="Arial"/>
          <w:color w:val="333333"/>
          <w:shd w:val="clear" w:color="auto" w:fill="F5F5F5"/>
        </w:rPr>
        <w:t>Lansdown</w:t>
      </w:r>
      <w:proofErr w:type="spellEnd"/>
      <w:r w:rsidRPr="002C05D9">
        <w:rPr>
          <w:rFonts w:cs="Arial"/>
          <w:color w:val="333333"/>
          <w:shd w:val="clear" w:color="auto" w:fill="F5F5F5"/>
        </w:rPr>
        <w:t xml:space="preserve"> y Felipe,</w:t>
      </w:r>
      <w:r w:rsidRPr="002C05D9">
        <w:rPr>
          <w:rFonts w:cs="Arial"/>
          <w:color w:val="333333"/>
          <w:shd w:val="clear" w:color="auto" w:fill="F5F5F5"/>
        </w:rPr>
        <w:br/>
      </w:r>
      <w:proofErr w:type="spellStart"/>
      <w:r w:rsidRPr="002C05D9">
        <w:rPr>
          <w:rFonts w:cs="Arial"/>
          <w:color w:val="333333"/>
          <w:shd w:val="clear" w:color="auto" w:fill="F5F5F5"/>
        </w:rPr>
        <w:t>publ</w:t>
      </w:r>
      <w:proofErr w:type="spellEnd"/>
      <w:r w:rsidRPr="002C05D9">
        <w:rPr>
          <w:rFonts w:cs="Arial"/>
          <w:color w:val="333333"/>
          <w:shd w:val="clear" w:color="auto" w:fill="F5F5F5"/>
        </w:rPr>
        <w:t>.].</w:t>
      </w:r>
      <w:r w:rsidRPr="002C05D9">
        <w:rPr>
          <w:rStyle w:val="apple-converted-space"/>
          <w:rFonts w:cs="Arial"/>
          <w:color w:val="333333"/>
          <w:shd w:val="clear" w:color="auto" w:fill="F5F5F5"/>
        </w:rPr>
        <w:t> </w:t>
      </w:r>
      <w:r w:rsidRPr="002C05D9">
        <w:rPr>
          <w:rFonts w:cs="Arial"/>
          <w:color w:val="333333"/>
          <w:shd w:val="clear" w:color="auto" w:fill="F5F5F5"/>
        </w:rPr>
        <w:t>Los fabricantes de los nuevos productos deberían prever facilitar un equilibrio</w:t>
      </w:r>
      <w:r w:rsidRPr="002C05D9">
        <w:rPr>
          <w:rFonts w:cs="Arial"/>
          <w:color w:val="333333"/>
          <w:shd w:val="clear" w:color="auto" w:fill="F5F5F5"/>
        </w:rPr>
        <w:br/>
        <w:t>entre los iones de plata liberados a efectos antibacterianos y la mínima tóxica</w:t>
      </w:r>
      <w:r w:rsidRPr="002C05D9">
        <w:rPr>
          <w:rFonts w:cs="Arial"/>
          <w:color w:val="333333"/>
          <w:shd w:val="clear" w:color="auto" w:fill="F5F5F5"/>
        </w:rPr>
        <w:br/>
        <w:t>umbral.</w:t>
      </w:r>
      <w:r w:rsidRPr="002C05D9">
        <w:rPr>
          <w:rStyle w:val="apple-converted-space"/>
          <w:rFonts w:cs="Arial"/>
          <w:color w:val="333333"/>
          <w:shd w:val="clear" w:color="auto" w:fill="F5F5F5"/>
        </w:rPr>
        <w:t> </w:t>
      </w:r>
      <w:r w:rsidRPr="002C05D9">
        <w:rPr>
          <w:rFonts w:cs="Arial"/>
          <w:color w:val="333333"/>
          <w:shd w:val="clear" w:color="auto" w:fill="F5F5F5"/>
        </w:rPr>
        <w:t>Aunque la investigación inicial mucho todavía se realiza en el laboratorio</w:t>
      </w:r>
      <w:r w:rsidRPr="002C05D9">
        <w:rPr>
          <w:rFonts w:cs="Arial"/>
          <w:color w:val="333333"/>
          <w:shd w:val="clear" w:color="auto" w:fill="F5F5F5"/>
        </w:rPr>
        <w:br/>
        <w:t>con tipos de cepas bacterianas / fúngicas, otros estudios clínicos y farmacológicos</w:t>
      </w:r>
      <w:r w:rsidRPr="002C05D9">
        <w:rPr>
          <w:rFonts w:cs="Arial"/>
          <w:color w:val="333333"/>
          <w:shd w:val="clear" w:color="auto" w:fill="F5F5F5"/>
        </w:rPr>
        <w:br/>
        <w:t>Se necesitan con urgencia para examinar la seguridad y eficacia de la plata en humanos</w:t>
      </w:r>
      <w:r w:rsidRPr="002C05D9">
        <w:rPr>
          <w:rFonts w:cs="Arial"/>
          <w:color w:val="333333"/>
          <w:shd w:val="clear" w:color="auto" w:fill="F5F5F5"/>
        </w:rPr>
        <w:br/>
        <w:t>pacientes y voluntarios con especial atención a las consideraciones éticas.</w:t>
      </w:r>
      <w:r w:rsidRPr="002C05D9">
        <w:rPr>
          <w:rFonts w:cs="Arial"/>
          <w:color w:val="333333"/>
          <w:shd w:val="clear" w:color="auto" w:fill="F5F5F5"/>
        </w:rPr>
        <w:br/>
      </w:r>
      <w:proofErr w:type="spellStart"/>
      <w:r w:rsidRPr="002C05D9">
        <w:rPr>
          <w:rFonts w:cs="Arial"/>
          <w:color w:val="333333"/>
          <w:shd w:val="clear" w:color="auto" w:fill="F5F5F5"/>
        </w:rPr>
        <w:t>Lansdown</w:t>
      </w:r>
      <w:proofErr w:type="spellEnd"/>
    </w:p>
    <w:p w:rsidR="002C05D9" w:rsidRDefault="00082422" w:rsidP="002C05D9">
      <w:pPr>
        <w:jc w:val="both"/>
        <w:rPr>
          <w:rFonts w:cs="Arial"/>
          <w:color w:val="333333"/>
          <w:shd w:val="clear" w:color="auto" w:fill="F5F5F5"/>
        </w:rPr>
      </w:pPr>
      <w:r w:rsidRPr="002C05D9">
        <w:rPr>
          <w:rFonts w:cs="Arial"/>
          <w:color w:val="333333"/>
          <w:shd w:val="clear" w:color="auto" w:fill="F5F5F5"/>
        </w:rPr>
        <w:t xml:space="preserve"> 34</w:t>
      </w:r>
    </w:p>
    <w:p w:rsidR="002C05D9" w:rsidRPr="002C05D9" w:rsidRDefault="00082422" w:rsidP="002C05D9">
      <w:pPr>
        <w:jc w:val="both"/>
        <w:rPr>
          <w:rFonts w:cs="Arial"/>
          <w:b/>
          <w:color w:val="333333"/>
          <w:sz w:val="32"/>
          <w:szCs w:val="32"/>
          <w:shd w:val="clear" w:color="auto" w:fill="F5F5F5"/>
        </w:rPr>
      </w:pPr>
      <w:r w:rsidRPr="002C05D9">
        <w:rPr>
          <w:rFonts w:cs="Arial"/>
          <w:color w:val="333333"/>
          <w:shd w:val="clear" w:color="auto" w:fill="F5F5F5"/>
        </w:rPr>
        <w:br/>
      </w:r>
      <w:r w:rsidRPr="002C05D9">
        <w:rPr>
          <w:rFonts w:cs="Arial"/>
          <w:b/>
          <w:color w:val="333333"/>
          <w:sz w:val="32"/>
          <w:szCs w:val="32"/>
          <w:shd w:val="clear" w:color="auto" w:fill="F5F5F5"/>
        </w:rPr>
        <w:t>Referencias</w:t>
      </w:r>
    </w:p>
    <w:p w:rsidR="00F70B4D" w:rsidRDefault="00082422" w:rsidP="00F70B4D">
      <w:pPr>
        <w:rPr>
          <w:rFonts w:cs="Arial"/>
          <w:color w:val="333333"/>
          <w:shd w:val="clear" w:color="auto" w:fill="F5F5F5"/>
          <w:lang w:val="en-US"/>
        </w:rPr>
      </w:pPr>
      <w:r w:rsidRPr="002C05D9">
        <w:rPr>
          <w:rFonts w:cs="Arial"/>
          <w:color w:val="333333"/>
          <w:shd w:val="clear" w:color="auto" w:fill="F5F5F5"/>
        </w:rPr>
        <w:br/>
        <w:t>1</w:t>
      </w:r>
      <w:r w:rsidR="00F70B4D">
        <w:rPr>
          <w:rFonts w:cs="Arial"/>
          <w:color w:val="333333"/>
          <w:shd w:val="clear" w:color="auto" w:fill="F5F5F5"/>
        </w:rPr>
        <w:t xml:space="preserve">    </w:t>
      </w:r>
      <w:r w:rsidRPr="002C05D9">
        <w:rPr>
          <w:rFonts w:cs="Arial"/>
          <w:color w:val="333333"/>
          <w:shd w:val="clear" w:color="auto" w:fill="F5F5F5"/>
        </w:rPr>
        <w:t xml:space="preserve"> White RJ: Una visión histórica del uso de la plata en el tratamiento de heridas.</w:t>
      </w:r>
      <w:r w:rsidRPr="002C05D9">
        <w:rPr>
          <w:rStyle w:val="apple-converted-space"/>
          <w:rFonts w:cs="Arial"/>
          <w:color w:val="333333"/>
          <w:shd w:val="clear" w:color="auto" w:fill="F5F5F5"/>
        </w:rPr>
        <w:t> </w:t>
      </w:r>
      <w:r w:rsidRPr="002C05D9">
        <w:rPr>
          <w:rFonts w:cs="Arial"/>
          <w:color w:val="333333"/>
          <w:shd w:val="clear" w:color="auto" w:fill="F5F5F5"/>
          <w:lang w:val="en-US"/>
        </w:rPr>
        <w:t xml:space="preserve">J Care 2003; </w:t>
      </w:r>
      <w:r w:rsidR="00F70B4D">
        <w:rPr>
          <w:rFonts w:cs="Arial"/>
          <w:color w:val="333333"/>
          <w:shd w:val="clear" w:color="auto" w:fill="F5F5F5"/>
          <w:lang w:val="en-US"/>
        </w:rPr>
        <w:t xml:space="preserve">  </w:t>
      </w:r>
    </w:p>
    <w:p w:rsidR="00F70B4D" w:rsidRDefault="00F70B4D" w:rsidP="00F70B4D">
      <w:pPr>
        <w:rPr>
          <w:rFonts w:cs="Arial"/>
          <w:color w:val="333333"/>
          <w:shd w:val="clear" w:color="auto" w:fill="F5F5F5"/>
          <w:lang w:val="en-US"/>
        </w:rPr>
      </w:pPr>
      <w:r>
        <w:rPr>
          <w:rFonts w:cs="Arial"/>
          <w:color w:val="333333"/>
          <w:shd w:val="clear" w:color="auto" w:fill="F5F5F5"/>
          <w:lang w:val="en-US"/>
        </w:rPr>
        <w:t xml:space="preserve">       </w:t>
      </w:r>
      <w:r w:rsidR="00082422" w:rsidRPr="002C05D9">
        <w:rPr>
          <w:rFonts w:cs="Arial"/>
          <w:color w:val="333333"/>
          <w:shd w:val="clear" w:color="auto" w:fill="F5F5F5"/>
          <w:lang w:val="en-US"/>
        </w:rPr>
        <w:t>13:1-8</w:t>
      </w:r>
      <w:proofErr w:type="gramStart"/>
      <w:r w:rsidR="00082422" w:rsidRPr="002C05D9">
        <w:rPr>
          <w:rFonts w:cs="Arial"/>
          <w:color w:val="333333"/>
          <w:shd w:val="clear" w:color="auto" w:fill="F5F5F5"/>
          <w:lang w:val="en-US"/>
        </w:rPr>
        <w:t>.</w:t>
      </w:r>
      <w:proofErr w:type="gramEnd"/>
      <w:r w:rsidR="00082422" w:rsidRPr="002C05D9">
        <w:rPr>
          <w:rFonts w:cs="Arial"/>
          <w:color w:val="333333"/>
          <w:shd w:val="clear" w:color="auto" w:fill="F5F5F5"/>
          <w:lang w:val="en-US"/>
        </w:rPr>
        <w:br/>
        <w:t xml:space="preserve">2 </w:t>
      </w:r>
      <w:r>
        <w:rPr>
          <w:rFonts w:cs="Arial"/>
          <w:color w:val="333333"/>
          <w:shd w:val="clear" w:color="auto" w:fill="F5F5F5"/>
          <w:lang w:val="en-US"/>
        </w:rPr>
        <w:t xml:space="preserve">   </w:t>
      </w:r>
      <w:proofErr w:type="spellStart"/>
      <w:r w:rsidR="00082422" w:rsidRPr="002C05D9">
        <w:rPr>
          <w:rFonts w:cs="Arial"/>
          <w:color w:val="333333"/>
          <w:shd w:val="clear" w:color="auto" w:fill="F5F5F5"/>
          <w:lang w:val="en-US"/>
        </w:rPr>
        <w:t>Credé</w:t>
      </w:r>
      <w:proofErr w:type="spellEnd"/>
      <w:r w:rsidR="00082422" w:rsidRPr="002C05D9">
        <w:rPr>
          <w:rFonts w:cs="Arial"/>
          <w:color w:val="333333"/>
          <w:shd w:val="clear" w:color="auto" w:fill="F5F5F5"/>
          <w:lang w:val="en-US"/>
        </w:rPr>
        <w:t xml:space="preserve"> KSF: Die </w:t>
      </w:r>
      <w:proofErr w:type="spellStart"/>
      <w:r w:rsidR="00082422" w:rsidRPr="002C05D9">
        <w:rPr>
          <w:rFonts w:cs="Arial"/>
          <w:color w:val="333333"/>
          <w:shd w:val="clear" w:color="auto" w:fill="F5F5F5"/>
          <w:lang w:val="en-US"/>
        </w:rPr>
        <w:t>Verhütung</w:t>
      </w:r>
      <w:proofErr w:type="spellEnd"/>
      <w:r w:rsidR="00082422" w:rsidRPr="002C05D9">
        <w:rPr>
          <w:rFonts w:cs="Arial"/>
          <w:color w:val="333333"/>
          <w:shd w:val="clear" w:color="auto" w:fill="F5F5F5"/>
          <w:lang w:val="en-US"/>
        </w:rPr>
        <w:t xml:space="preserve"> </w:t>
      </w:r>
      <w:proofErr w:type="spellStart"/>
      <w:r w:rsidR="00082422" w:rsidRPr="002C05D9">
        <w:rPr>
          <w:rFonts w:cs="Arial"/>
          <w:color w:val="333333"/>
          <w:shd w:val="clear" w:color="auto" w:fill="F5F5F5"/>
          <w:lang w:val="en-US"/>
        </w:rPr>
        <w:t>der</w:t>
      </w:r>
      <w:proofErr w:type="spellEnd"/>
      <w:r w:rsidR="00082422" w:rsidRPr="002C05D9">
        <w:rPr>
          <w:rFonts w:cs="Arial"/>
          <w:color w:val="333333"/>
          <w:shd w:val="clear" w:color="auto" w:fill="F5F5F5"/>
          <w:lang w:val="en-US"/>
        </w:rPr>
        <w:t xml:space="preserve"> </w:t>
      </w:r>
      <w:proofErr w:type="spellStart"/>
      <w:r w:rsidR="00082422" w:rsidRPr="002C05D9">
        <w:rPr>
          <w:rFonts w:cs="Arial"/>
          <w:color w:val="333333"/>
          <w:shd w:val="clear" w:color="auto" w:fill="F5F5F5"/>
          <w:lang w:val="en-US"/>
        </w:rPr>
        <w:t>Augenentzündung</w:t>
      </w:r>
      <w:proofErr w:type="spellEnd"/>
      <w:r w:rsidR="00082422" w:rsidRPr="002C05D9">
        <w:rPr>
          <w:rFonts w:cs="Arial"/>
          <w:color w:val="333333"/>
          <w:shd w:val="clear" w:color="auto" w:fill="F5F5F5"/>
          <w:lang w:val="en-US"/>
        </w:rPr>
        <w:t xml:space="preserve"> </w:t>
      </w:r>
      <w:proofErr w:type="spellStart"/>
      <w:r w:rsidR="00082422" w:rsidRPr="002C05D9">
        <w:rPr>
          <w:rFonts w:cs="Arial"/>
          <w:color w:val="333333"/>
          <w:shd w:val="clear" w:color="auto" w:fill="F5F5F5"/>
          <w:lang w:val="en-US"/>
        </w:rPr>
        <w:t>der</w:t>
      </w:r>
      <w:proofErr w:type="spellEnd"/>
      <w:r w:rsidR="00082422" w:rsidRPr="002C05D9">
        <w:rPr>
          <w:rFonts w:cs="Arial"/>
          <w:color w:val="333333"/>
          <w:shd w:val="clear" w:color="auto" w:fill="F5F5F5"/>
          <w:lang w:val="en-US"/>
        </w:rPr>
        <w:t xml:space="preserve"> </w:t>
      </w:r>
      <w:proofErr w:type="spellStart"/>
      <w:r w:rsidR="00082422" w:rsidRPr="002C05D9">
        <w:rPr>
          <w:rFonts w:cs="Arial"/>
          <w:color w:val="333333"/>
          <w:shd w:val="clear" w:color="auto" w:fill="F5F5F5"/>
          <w:lang w:val="en-US"/>
        </w:rPr>
        <w:t>Neugeborenen</w:t>
      </w:r>
      <w:proofErr w:type="spellEnd"/>
      <w:r w:rsidR="00082422" w:rsidRPr="002C05D9">
        <w:rPr>
          <w:rFonts w:cs="Arial"/>
          <w:color w:val="333333"/>
          <w:shd w:val="clear" w:color="auto" w:fill="F5F5F5"/>
          <w:lang w:val="en-US"/>
        </w:rPr>
        <w:t xml:space="preserve">, </w:t>
      </w:r>
      <w:proofErr w:type="spellStart"/>
      <w:r w:rsidR="00082422" w:rsidRPr="002C05D9">
        <w:rPr>
          <w:rFonts w:cs="Arial"/>
          <w:color w:val="333333"/>
          <w:shd w:val="clear" w:color="auto" w:fill="F5F5F5"/>
          <w:lang w:val="en-US"/>
        </w:rPr>
        <w:t>der</w:t>
      </w:r>
      <w:proofErr w:type="spellEnd"/>
      <w:r w:rsidR="00082422" w:rsidRPr="002C05D9">
        <w:rPr>
          <w:rFonts w:cs="Arial"/>
          <w:color w:val="333333"/>
          <w:shd w:val="clear" w:color="auto" w:fill="F5F5F5"/>
          <w:lang w:val="en-US"/>
        </w:rPr>
        <w:t xml:space="preserve"> </w:t>
      </w:r>
      <w:proofErr w:type="spellStart"/>
      <w:r w:rsidR="00082422" w:rsidRPr="002C05D9">
        <w:rPr>
          <w:rFonts w:cs="Arial"/>
          <w:color w:val="333333"/>
          <w:shd w:val="clear" w:color="auto" w:fill="F5F5F5"/>
          <w:lang w:val="en-US"/>
        </w:rPr>
        <w:t>häufig</w:t>
      </w:r>
      <w:r>
        <w:rPr>
          <w:rFonts w:cs="Arial"/>
          <w:color w:val="333333"/>
          <w:shd w:val="clear" w:color="auto" w:fill="F5F5F5"/>
          <w:lang w:val="en-US"/>
        </w:rPr>
        <w:t>sten</w:t>
      </w:r>
      <w:proofErr w:type="spellEnd"/>
      <w:r>
        <w:rPr>
          <w:rFonts w:cs="Arial"/>
          <w:color w:val="333333"/>
          <w:shd w:val="clear" w:color="auto" w:fill="F5F5F5"/>
          <w:lang w:val="en-US"/>
        </w:rPr>
        <w:t xml:space="preserve"> und </w:t>
      </w:r>
    </w:p>
    <w:p w:rsidR="00F70B4D" w:rsidRDefault="00F70B4D" w:rsidP="00F70B4D">
      <w:pPr>
        <w:rPr>
          <w:rFonts w:cs="Arial"/>
          <w:color w:val="333333"/>
          <w:shd w:val="clear" w:color="auto" w:fill="F5F5F5"/>
        </w:rPr>
      </w:pPr>
      <w:r>
        <w:rPr>
          <w:rFonts w:cs="Arial"/>
          <w:color w:val="333333"/>
          <w:shd w:val="clear" w:color="auto" w:fill="F5F5F5"/>
          <w:lang w:val="en-US"/>
        </w:rPr>
        <w:t xml:space="preserve">      </w:t>
      </w:r>
      <w:proofErr w:type="spellStart"/>
      <w:proofErr w:type="gramStart"/>
      <w:r>
        <w:rPr>
          <w:rFonts w:cs="Arial"/>
          <w:color w:val="333333"/>
          <w:shd w:val="clear" w:color="auto" w:fill="F5F5F5"/>
          <w:lang w:val="en-US"/>
        </w:rPr>
        <w:t>wichtigsten</w:t>
      </w:r>
      <w:r w:rsidR="00082422" w:rsidRPr="002C05D9">
        <w:rPr>
          <w:rFonts w:cs="Arial"/>
          <w:color w:val="333333"/>
          <w:shd w:val="clear" w:color="auto" w:fill="F5F5F5"/>
          <w:lang w:val="en-US"/>
        </w:rPr>
        <w:t>Ursache</w:t>
      </w:r>
      <w:proofErr w:type="spellEnd"/>
      <w:proofErr w:type="gramEnd"/>
      <w:r w:rsidR="00082422" w:rsidRPr="002C05D9">
        <w:rPr>
          <w:rFonts w:cs="Arial"/>
          <w:color w:val="333333"/>
          <w:shd w:val="clear" w:color="auto" w:fill="F5F5F5"/>
          <w:lang w:val="en-US"/>
        </w:rPr>
        <w:t xml:space="preserve"> </w:t>
      </w:r>
      <w:proofErr w:type="spellStart"/>
      <w:r w:rsidR="00082422" w:rsidRPr="002C05D9">
        <w:rPr>
          <w:rFonts w:cs="Arial"/>
          <w:color w:val="333333"/>
          <w:shd w:val="clear" w:color="auto" w:fill="F5F5F5"/>
          <w:lang w:val="en-US"/>
        </w:rPr>
        <w:t>der</w:t>
      </w:r>
      <w:proofErr w:type="spellEnd"/>
      <w:r w:rsidR="00082422" w:rsidRPr="002C05D9">
        <w:rPr>
          <w:rFonts w:cs="Arial"/>
          <w:color w:val="333333"/>
          <w:shd w:val="clear" w:color="auto" w:fill="F5F5F5"/>
          <w:lang w:val="en-US"/>
        </w:rPr>
        <w:t xml:space="preserve"> </w:t>
      </w:r>
      <w:proofErr w:type="spellStart"/>
      <w:r w:rsidR="00082422" w:rsidRPr="002C05D9">
        <w:rPr>
          <w:rFonts w:cs="Arial"/>
          <w:color w:val="333333"/>
          <w:shd w:val="clear" w:color="auto" w:fill="F5F5F5"/>
          <w:lang w:val="en-US"/>
        </w:rPr>
        <w:t>Blindheit</w:t>
      </w:r>
      <w:proofErr w:type="spellEnd"/>
      <w:r w:rsidR="00082422" w:rsidRPr="002C05D9">
        <w:rPr>
          <w:rFonts w:cs="Arial"/>
          <w:color w:val="333333"/>
          <w:shd w:val="clear" w:color="auto" w:fill="F5F5F5"/>
          <w:lang w:val="en-US"/>
        </w:rPr>
        <w:t>.</w:t>
      </w:r>
      <w:r w:rsidR="00082422" w:rsidRPr="002C05D9">
        <w:rPr>
          <w:rStyle w:val="apple-converted-space"/>
          <w:rFonts w:cs="Arial"/>
          <w:color w:val="333333"/>
          <w:shd w:val="clear" w:color="auto" w:fill="F5F5F5"/>
          <w:lang w:val="en-US"/>
        </w:rPr>
        <w:t> </w:t>
      </w:r>
      <w:r>
        <w:rPr>
          <w:rFonts w:cs="Arial"/>
          <w:color w:val="333333"/>
          <w:shd w:val="clear" w:color="auto" w:fill="F5F5F5"/>
        </w:rPr>
        <w:t xml:space="preserve">Berlín, </w:t>
      </w:r>
      <w:proofErr w:type="spellStart"/>
      <w:r>
        <w:rPr>
          <w:rFonts w:cs="Arial"/>
          <w:color w:val="333333"/>
          <w:shd w:val="clear" w:color="auto" w:fill="F5F5F5"/>
        </w:rPr>
        <w:t>Hirschwald</w:t>
      </w:r>
      <w:proofErr w:type="spellEnd"/>
      <w:r>
        <w:rPr>
          <w:rFonts w:cs="Arial"/>
          <w:color w:val="333333"/>
          <w:shd w:val="clear" w:color="auto" w:fill="F5F5F5"/>
        </w:rPr>
        <w:t xml:space="preserve"> de 1895.</w:t>
      </w:r>
      <w:r>
        <w:rPr>
          <w:rFonts w:cs="Arial"/>
          <w:color w:val="333333"/>
          <w:shd w:val="clear" w:color="auto" w:fill="F5F5F5"/>
        </w:rPr>
        <w:br/>
        <w:t xml:space="preserve">3    </w:t>
      </w:r>
      <w:proofErr w:type="spellStart"/>
      <w:r w:rsidR="00082422" w:rsidRPr="002C05D9">
        <w:rPr>
          <w:rFonts w:cs="Arial"/>
          <w:color w:val="333333"/>
          <w:shd w:val="clear" w:color="auto" w:fill="F5F5F5"/>
        </w:rPr>
        <w:t>Munch</w:t>
      </w:r>
      <w:proofErr w:type="spellEnd"/>
      <w:r w:rsidR="00082422" w:rsidRPr="002C05D9">
        <w:rPr>
          <w:rFonts w:cs="Arial"/>
          <w:color w:val="333333"/>
          <w:shd w:val="clear" w:color="auto" w:fill="F5F5F5"/>
        </w:rPr>
        <w:t xml:space="preserve"> R: Robert Koch.</w:t>
      </w:r>
      <w:r w:rsidR="00082422" w:rsidRPr="002C05D9">
        <w:rPr>
          <w:rStyle w:val="apple-converted-space"/>
          <w:rFonts w:cs="Arial"/>
          <w:color w:val="333333"/>
          <w:shd w:val="clear" w:color="auto" w:fill="F5F5F5"/>
        </w:rPr>
        <w:t> </w:t>
      </w:r>
      <w:r w:rsidR="00082422" w:rsidRPr="002C05D9">
        <w:rPr>
          <w:rFonts w:cs="Arial"/>
          <w:color w:val="333333"/>
          <w:shd w:val="clear" w:color="auto" w:fill="F5F5F5"/>
        </w:rPr>
        <w:t xml:space="preserve">Los microbios </w:t>
      </w:r>
      <w:proofErr w:type="spellStart"/>
      <w:r w:rsidR="00082422" w:rsidRPr="002C05D9">
        <w:rPr>
          <w:rFonts w:cs="Arial"/>
          <w:color w:val="333333"/>
          <w:shd w:val="clear" w:color="auto" w:fill="F5F5F5"/>
        </w:rPr>
        <w:t>Infect</w:t>
      </w:r>
      <w:proofErr w:type="spellEnd"/>
      <w:r w:rsidR="00082422" w:rsidRPr="002C05D9">
        <w:rPr>
          <w:rFonts w:cs="Arial"/>
          <w:color w:val="333333"/>
          <w:shd w:val="clear" w:color="auto" w:fill="F5F5F5"/>
        </w:rPr>
        <w:t xml:space="preserve"> 2003; 5:69-74.</w:t>
      </w:r>
      <w:r w:rsidR="00082422" w:rsidRPr="002C05D9">
        <w:rPr>
          <w:rFonts w:cs="Arial"/>
          <w:color w:val="333333"/>
          <w:shd w:val="clear" w:color="auto" w:fill="F5F5F5"/>
        </w:rPr>
        <w:br/>
        <w:t xml:space="preserve">4 </w:t>
      </w:r>
      <w:r>
        <w:rPr>
          <w:rFonts w:cs="Arial"/>
          <w:color w:val="333333"/>
          <w:shd w:val="clear" w:color="auto" w:fill="F5F5F5"/>
        </w:rPr>
        <w:t xml:space="preserve">   </w:t>
      </w:r>
      <w:proofErr w:type="spellStart"/>
      <w:r w:rsidR="00082422" w:rsidRPr="002C05D9">
        <w:rPr>
          <w:rFonts w:cs="Arial"/>
          <w:color w:val="333333"/>
          <w:shd w:val="clear" w:color="auto" w:fill="F5F5F5"/>
        </w:rPr>
        <w:t>Halstead</w:t>
      </w:r>
      <w:proofErr w:type="spellEnd"/>
      <w:r w:rsidR="00082422" w:rsidRPr="002C05D9">
        <w:rPr>
          <w:rFonts w:cs="Arial"/>
          <w:color w:val="333333"/>
          <w:shd w:val="clear" w:color="auto" w:fill="F5F5F5"/>
        </w:rPr>
        <w:t xml:space="preserve"> WS: El tratamiento quirúrgico de la hernia.</w:t>
      </w:r>
      <w:r w:rsidR="00082422" w:rsidRPr="002C05D9">
        <w:rPr>
          <w:rStyle w:val="apple-converted-space"/>
          <w:rFonts w:cs="Arial"/>
          <w:color w:val="333333"/>
          <w:shd w:val="clear" w:color="auto" w:fill="F5F5F5"/>
        </w:rPr>
        <w:t> </w:t>
      </w:r>
      <w:r w:rsidR="00082422" w:rsidRPr="002C05D9">
        <w:rPr>
          <w:rFonts w:cs="Arial"/>
          <w:color w:val="333333"/>
          <w:shd w:val="clear" w:color="auto" w:fill="F5F5F5"/>
          <w:lang w:val="en-US"/>
        </w:rPr>
        <w:t xml:space="preserve">Am J Med </w:t>
      </w:r>
      <w:proofErr w:type="spellStart"/>
      <w:r w:rsidR="00082422" w:rsidRPr="002C05D9">
        <w:rPr>
          <w:rFonts w:cs="Arial"/>
          <w:color w:val="333333"/>
          <w:shd w:val="clear" w:color="auto" w:fill="F5F5F5"/>
          <w:lang w:val="en-US"/>
        </w:rPr>
        <w:t>Sci</w:t>
      </w:r>
      <w:proofErr w:type="spellEnd"/>
      <w:r w:rsidR="00082422" w:rsidRPr="002C05D9">
        <w:rPr>
          <w:rFonts w:cs="Arial"/>
          <w:color w:val="333333"/>
          <w:shd w:val="clear" w:color="auto" w:fill="F5F5F5"/>
          <w:lang w:val="en-US"/>
        </w:rPr>
        <w:t xml:space="preserve"> 1895; 110:13-</w:t>
      </w:r>
      <w:proofErr w:type="gramStart"/>
      <w:r w:rsidR="00082422" w:rsidRPr="002C05D9">
        <w:rPr>
          <w:rFonts w:cs="Arial"/>
          <w:color w:val="333333"/>
          <w:shd w:val="clear" w:color="auto" w:fill="F5F5F5"/>
          <w:lang w:val="en-US"/>
        </w:rPr>
        <w:t>17.</w:t>
      </w:r>
      <w:proofErr w:type="gramEnd"/>
      <w:r w:rsidR="00082422" w:rsidRPr="002C05D9">
        <w:rPr>
          <w:rFonts w:cs="Arial"/>
          <w:color w:val="333333"/>
          <w:shd w:val="clear" w:color="auto" w:fill="F5F5F5"/>
          <w:lang w:val="en-US"/>
        </w:rPr>
        <w:br/>
        <w:t xml:space="preserve">5 </w:t>
      </w:r>
      <w:r>
        <w:rPr>
          <w:rFonts w:cs="Arial"/>
          <w:color w:val="333333"/>
          <w:shd w:val="clear" w:color="auto" w:fill="F5F5F5"/>
          <w:lang w:val="en-US"/>
        </w:rPr>
        <w:t xml:space="preserve">   </w:t>
      </w:r>
      <w:proofErr w:type="spellStart"/>
      <w:r w:rsidR="00082422" w:rsidRPr="002C05D9">
        <w:rPr>
          <w:rFonts w:cs="Arial"/>
          <w:color w:val="333333"/>
          <w:shd w:val="clear" w:color="auto" w:fill="F5F5F5"/>
          <w:lang w:val="en-US"/>
        </w:rPr>
        <w:t>Sollemann</w:t>
      </w:r>
      <w:proofErr w:type="spellEnd"/>
      <w:r w:rsidR="00082422" w:rsidRPr="002C05D9">
        <w:rPr>
          <w:rFonts w:cs="Arial"/>
          <w:color w:val="333333"/>
          <w:shd w:val="clear" w:color="auto" w:fill="F5F5F5"/>
          <w:lang w:val="en-US"/>
        </w:rPr>
        <w:t xml:space="preserve"> T: A Manual de </w:t>
      </w:r>
      <w:proofErr w:type="spellStart"/>
      <w:r w:rsidR="00082422" w:rsidRPr="002C05D9">
        <w:rPr>
          <w:rFonts w:cs="Arial"/>
          <w:color w:val="333333"/>
          <w:shd w:val="clear" w:color="auto" w:fill="F5F5F5"/>
          <w:lang w:val="en-US"/>
        </w:rPr>
        <w:t>Farmacología</w:t>
      </w:r>
      <w:proofErr w:type="spellEnd"/>
      <w:r w:rsidR="00082422" w:rsidRPr="002C05D9">
        <w:rPr>
          <w:rFonts w:cs="Arial"/>
          <w:color w:val="333333"/>
          <w:shd w:val="clear" w:color="auto" w:fill="F5F5F5"/>
          <w:lang w:val="en-US"/>
        </w:rPr>
        <w:t>.</w:t>
      </w:r>
      <w:r w:rsidR="00082422" w:rsidRPr="002C05D9">
        <w:rPr>
          <w:rStyle w:val="apple-converted-space"/>
          <w:rFonts w:cs="Arial"/>
          <w:color w:val="333333"/>
          <w:shd w:val="clear" w:color="auto" w:fill="F5F5F5"/>
          <w:lang w:val="en-US"/>
        </w:rPr>
        <w:t> </w:t>
      </w:r>
      <w:r w:rsidR="00082422" w:rsidRPr="002C05D9">
        <w:rPr>
          <w:rFonts w:cs="Arial"/>
          <w:color w:val="333333"/>
          <w:shd w:val="clear" w:color="auto" w:fill="F5F5F5"/>
          <w:lang w:val="en-US"/>
        </w:rPr>
        <w:t>Philadelphia, Saunders, 1942, pp 1102-1109.</w:t>
      </w:r>
      <w:r w:rsidR="00082422" w:rsidRPr="002C05D9">
        <w:rPr>
          <w:rFonts w:cs="Arial"/>
          <w:color w:val="333333"/>
          <w:shd w:val="clear" w:color="auto" w:fill="F5F5F5"/>
          <w:lang w:val="en-US"/>
        </w:rPr>
        <w:br/>
      </w:r>
      <w:r w:rsidR="00082422" w:rsidRPr="002C05D9">
        <w:rPr>
          <w:rFonts w:cs="Arial"/>
          <w:color w:val="333333"/>
          <w:shd w:val="clear" w:color="auto" w:fill="F5F5F5"/>
        </w:rPr>
        <w:t xml:space="preserve">6 </w:t>
      </w:r>
      <w:r>
        <w:rPr>
          <w:rFonts w:cs="Arial"/>
          <w:color w:val="333333"/>
          <w:shd w:val="clear" w:color="auto" w:fill="F5F5F5"/>
        </w:rPr>
        <w:t xml:space="preserve">   </w:t>
      </w:r>
      <w:r w:rsidR="00082422" w:rsidRPr="002C05D9">
        <w:rPr>
          <w:rFonts w:cs="Arial"/>
          <w:color w:val="333333"/>
          <w:shd w:val="clear" w:color="auto" w:fill="F5F5F5"/>
        </w:rPr>
        <w:t xml:space="preserve">Clarke AJ: farmacología general, en </w:t>
      </w:r>
      <w:proofErr w:type="spellStart"/>
      <w:r w:rsidR="00082422" w:rsidRPr="002C05D9">
        <w:rPr>
          <w:rFonts w:cs="Arial"/>
          <w:color w:val="333333"/>
          <w:shd w:val="clear" w:color="auto" w:fill="F5F5F5"/>
        </w:rPr>
        <w:t>Heffter</w:t>
      </w:r>
      <w:proofErr w:type="spellEnd"/>
      <w:r w:rsidR="00082422" w:rsidRPr="002C05D9">
        <w:rPr>
          <w:rFonts w:cs="Arial"/>
          <w:color w:val="333333"/>
          <w:shd w:val="clear" w:color="auto" w:fill="F5F5F5"/>
        </w:rPr>
        <w:t xml:space="preserve"> A (ed.): </w:t>
      </w:r>
      <w:proofErr w:type="spellStart"/>
      <w:r w:rsidR="00082422" w:rsidRPr="002C05D9">
        <w:rPr>
          <w:rFonts w:cs="Arial"/>
          <w:color w:val="333333"/>
          <w:shd w:val="clear" w:color="auto" w:fill="F5F5F5"/>
        </w:rPr>
        <w:t>Handbuch</w:t>
      </w:r>
      <w:proofErr w:type="spellEnd"/>
      <w:r w:rsidR="00082422" w:rsidRPr="002C05D9">
        <w:rPr>
          <w:rFonts w:cs="Arial"/>
          <w:color w:val="333333"/>
          <w:shd w:val="clear" w:color="auto" w:fill="F5F5F5"/>
        </w:rPr>
        <w:t xml:space="preserve"> der</w:t>
      </w:r>
      <w:r>
        <w:rPr>
          <w:rFonts w:cs="Arial"/>
          <w:color w:val="333333"/>
          <w:shd w:val="clear" w:color="auto" w:fill="F5F5F5"/>
        </w:rPr>
        <w:t xml:space="preserve"> </w:t>
      </w:r>
      <w:proofErr w:type="spellStart"/>
      <w:r>
        <w:rPr>
          <w:rFonts w:cs="Arial"/>
          <w:color w:val="333333"/>
          <w:shd w:val="clear" w:color="auto" w:fill="F5F5F5"/>
        </w:rPr>
        <w:t>experimentellen</w:t>
      </w:r>
      <w:proofErr w:type="spellEnd"/>
      <w:r>
        <w:rPr>
          <w:rFonts w:cs="Arial"/>
          <w:color w:val="333333"/>
          <w:shd w:val="clear" w:color="auto" w:fill="F5F5F5"/>
        </w:rPr>
        <w:t xml:space="preserve"> </w:t>
      </w:r>
    </w:p>
    <w:p w:rsidR="00F70B4D" w:rsidRDefault="00F70B4D" w:rsidP="00F70B4D">
      <w:pPr>
        <w:rPr>
          <w:rFonts w:cs="Arial"/>
          <w:color w:val="333333"/>
          <w:shd w:val="clear" w:color="auto" w:fill="F5F5F5"/>
        </w:rPr>
      </w:pPr>
      <w:r>
        <w:rPr>
          <w:rFonts w:cs="Arial"/>
          <w:color w:val="333333"/>
          <w:shd w:val="clear" w:color="auto" w:fill="F5F5F5"/>
        </w:rPr>
        <w:t xml:space="preserve">      </w:t>
      </w:r>
      <w:proofErr w:type="spellStart"/>
      <w:r>
        <w:rPr>
          <w:rFonts w:cs="Arial"/>
          <w:color w:val="333333"/>
          <w:shd w:val="clear" w:color="auto" w:fill="F5F5F5"/>
        </w:rPr>
        <w:t>Pharmacologie</w:t>
      </w:r>
      <w:proofErr w:type="gramStart"/>
      <w:r>
        <w:rPr>
          <w:rFonts w:cs="Arial"/>
          <w:color w:val="333333"/>
          <w:shd w:val="clear" w:color="auto" w:fill="F5F5F5"/>
        </w:rPr>
        <w:t>:</w:t>
      </w:r>
      <w:r w:rsidR="00082422" w:rsidRPr="002C05D9">
        <w:rPr>
          <w:rFonts w:cs="Arial"/>
          <w:color w:val="333333"/>
          <w:shd w:val="clear" w:color="auto" w:fill="F5F5F5"/>
        </w:rPr>
        <w:t>Ergänzung</w:t>
      </w:r>
      <w:proofErr w:type="spellEnd"/>
      <w:proofErr w:type="gramEnd"/>
      <w:r w:rsidR="00082422" w:rsidRPr="002C05D9">
        <w:rPr>
          <w:rFonts w:cs="Arial"/>
          <w:color w:val="333333"/>
          <w:shd w:val="clear" w:color="auto" w:fill="F5F5F5"/>
        </w:rPr>
        <w:t>.</w:t>
      </w:r>
      <w:r w:rsidR="00082422" w:rsidRPr="002C05D9">
        <w:rPr>
          <w:rStyle w:val="apple-converted-space"/>
          <w:rFonts w:cs="Arial"/>
          <w:color w:val="333333"/>
          <w:shd w:val="clear" w:color="auto" w:fill="F5F5F5"/>
        </w:rPr>
        <w:t> </w:t>
      </w:r>
      <w:proofErr w:type="spellStart"/>
      <w:r w:rsidR="00082422" w:rsidRPr="002C05D9">
        <w:rPr>
          <w:rFonts w:cs="Arial"/>
          <w:color w:val="333333"/>
          <w:shd w:val="clear" w:color="auto" w:fill="F5F5F5"/>
        </w:rPr>
        <w:t>Springer</w:t>
      </w:r>
      <w:proofErr w:type="spellEnd"/>
      <w:r w:rsidR="00082422" w:rsidRPr="002C05D9">
        <w:rPr>
          <w:rFonts w:cs="Arial"/>
          <w:color w:val="333333"/>
          <w:shd w:val="clear" w:color="auto" w:fill="F5F5F5"/>
        </w:rPr>
        <w:t xml:space="preserve">, </w:t>
      </w:r>
      <w:proofErr w:type="spellStart"/>
      <w:r w:rsidR="00082422" w:rsidRPr="002C05D9">
        <w:rPr>
          <w:rFonts w:cs="Arial"/>
          <w:color w:val="333333"/>
          <w:shd w:val="clear" w:color="auto" w:fill="F5F5F5"/>
        </w:rPr>
        <w:t>Berlin</w:t>
      </w:r>
      <w:proofErr w:type="spellEnd"/>
      <w:r w:rsidR="00082422" w:rsidRPr="002C05D9">
        <w:rPr>
          <w:rFonts w:cs="Arial"/>
          <w:color w:val="333333"/>
          <w:shd w:val="clear" w:color="auto" w:fill="F5F5F5"/>
        </w:rPr>
        <w:t>, 1937, p 4.</w:t>
      </w:r>
      <w:r w:rsidR="00082422" w:rsidRPr="002C05D9">
        <w:rPr>
          <w:rFonts w:cs="Arial"/>
          <w:color w:val="333333"/>
          <w:shd w:val="clear" w:color="auto" w:fill="F5F5F5"/>
        </w:rPr>
        <w:br/>
        <w:t xml:space="preserve">7 </w:t>
      </w:r>
      <w:r>
        <w:rPr>
          <w:rFonts w:cs="Arial"/>
          <w:color w:val="333333"/>
          <w:shd w:val="clear" w:color="auto" w:fill="F5F5F5"/>
        </w:rPr>
        <w:t xml:space="preserve">  </w:t>
      </w:r>
      <w:proofErr w:type="spellStart"/>
      <w:r w:rsidR="00082422" w:rsidRPr="002C05D9">
        <w:rPr>
          <w:rFonts w:cs="Arial"/>
          <w:color w:val="333333"/>
          <w:shd w:val="clear" w:color="auto" w:fill="F5F5F5"/>
        </w:rPr>
        <w:t>Lansdown</w:t>
      </w:r>
      <w:proofErr w:type="spellEnd"/>
      <w:r w:rsidR="00082422" w:rsidRPr="002C05D9">
        <w:rPr>
          <w:rFonts w:cs="Arial"/>
          <w:color w:val="333333"/>
          <w:shd w:val="clear" w:color="auto" w:fill="F5F5F5"/>
        </w:rPr>
        <w:t xml:space="preserve"> ABG: Una revisión del uso de la plata en apósitos para heridas: hechos y </w:t>
      </w:r>
    </w:p>
    <w:p w:rsidR="00F70B4D" w:rsidRDefault="00F70B4D" w:rsidP="00F70B4D">
      <w:pPr>
        <w:rPr>
          <w:rFonts w:cs="Arial"/>
          <w:color w:val="333333"/>
          <w:shd w:val="clear" w:color="auto" w:fill="F5F5F5"/>
        </w:rPr>
      </w:pPr>
      <w:r>
        <w:rPr>
          <w:rFonts w:cs="Arial"/>
          <w:color w:val="333333"/>
          <w:shd w:val="clear" w:color="auto" w:fill="F5F5F5"/>
        </w:rPr>
        <w:t xml:space="preserve">     </w:t>
      </w:r>
      <w:proofErr w:type="gramStart"/>
      <w:r w:rsidR="00082422" w:rsidRPr="002C05D9">
        <w:rPr>
          <w:rFonts w:cs="Arial"/>
          <w:color w:val="333333"/>
          <w:shd w:val="clear" w:color="auto" w:fill="F5F5F5"/>
        </w:rPr>
        <w:t>falacias</w:t>
      </w:r>
      <w:proofErr w:type="gramEnd"/>
      <w:r w:rsidR="00082422" w:rsidRPr="002C05D9">
        <w:rPr>
          <w:rFonts w:cs="Arial"/>
          <w:color w:val="333333"/>
          <w:shd w:val="clear" w:color="auto" w:fill="F5F5F5"/>
        </w:rPr>
        <w:t>.</w:t>
      </w:r>
      <w:r w:rsidR="00082422" w:rsidRPr="002C05D9">
        <w:rPr>
          <w:rStyle w:val="apple-converted-space"/>
          <w:rFonts w:cs="Arial"/>
          <w:color w:val="333333"/>
          <w:shd w:val="clear" w:color="auto" w:fill="F5F5F5"/>
        </w:rPr>
        <w:t> </w:t>
      </w:r>
      <w:r>
        <w:rPr>
          <w:rFonts w:cs="Arial"/>
          <w:color w:val="333333"/>
          <w:shd w:val="clear" w:color="auto" w:fill="F5F5F5"/>
        </w:rPr>
        <w:t>Br J Enfermería</w:t>
      </w:r>
      <w:r w:rsidR="00082422" w:rsidRPr="002C05D9">
        <w:rPr>
          <w:rFonts w:cs="Arial"/>
          <w:color w:val="333333"/>
          <w:shd w:val="clear" w:color="auto" w:fill="F5F5F5"/>
        </w:rPr>
        <w:t>2004, 13 (</w:t>
      </w:r>
      <w:proofErr w:type="spellStart"/>
      <w:r w:rsidR="00082422" w:rsidRPr="002C05D9">
        <w:rPr>
          <w:rFonts w:cs="Arial"/>
          <w:color w:val="333333"/>
          <w:shd w:val="clear" w:color="auto" w:fill="F5F5F5"/>
        </w:rPr>
        <w:t>suppl</w:t>
      </w:r>
      <w:proofErr w:type="spellEnd"/>
      <w:r w:rsidR="00082422" w:rsidRPr="002C05D9">
        <w:rPr>
          <w:rFonts w:cs="Arial"/>
          <w:color w:val="333333"/>
          <w:shd w:val="clear" w:color="auto" w:fill="F5F5F5"/>
        </w:rPr>
        <w:t>): S6-S13.</w:t>
      </w:r>
      <w:r w:rsidR="00082422" w:rsidRPr="002C05D9">
        <w:rPr>
          <w:rFonts w:cs="Arial"/>
          <w:color w:val="333333"/>
          <w:shd w:val="clear" w:color="auto" w:fill="F5F5F5"/>
        </w:rPr>
        <w:br/>
        <w:t xml:space="preserve">8 </w:t>
      </w:r>
      <w:r>
        <w:rPr>
          <w:rFonts w:cs="Arial"/>
          <w:color w:val="333333"/>
          <w:shd w:val="clear" w:color="auto" w:fill="F5F5F5"/>
        </w:rPr>
        <w:t xml:space="preserve">  </w:t>
      </w:r>
      <w:proofErr w:type="spellStart"/>
      <w:r w:rsidR="00082422" w:rsidRPr="002C05D9">
        <w:rPr>
          <w:rFonts w:cs="Arial"/>
          <w:color w:val="333333"/>
          <w:shd w:val="clear" w:color="auto" w:fill="F5F5F5"/>
        </w:rPr>
        <w:t>Lansdown</w:t>
      </w:r>
      <w:proofErr w:type="spellEnd"/>
      <w:r w:rsidR="00082422" w:rsidRPr="002C05D9">
        <w:rPr>
          <w:rFonts w:cs="Arial"/>
          <w:color w:val="333333"/>
          <w:shd w:val="clear" w:color="auto" w:fill="F5F5F5"/>
        </w:rPr>
        <w:t xml:space="preserve"> ABG: Plata: sus propiedades antibacterianas y mecanismo de acción.</w:t>
      </w:r>
      <w:r w:rsidR="00082422" w:rsidRPr="002C05D9">
        <w:rPr>
          <w:rStyle w:val="apple-converted-space"/>
          <w:rFonts w:cs="Arial"/>
          <w:color w:val="333333"/>
          <w:shd w:val="clear" w:color="auto" w:fill="F5F5F5"/>
        </w:rPr>
        <w:t> </w:t>
      </w:r>
      <w:r>
        <w:rPr>
          <w:rFonts w:cs="Arial"/>
          <w:color w:val="333333"/>
          <w:shd w:val="clear" w:color="auto" w:fill="F5F5F5"/>
        </w:rPr>
        <w:t xml:space="preserve">J Cuidado </w:t>
      </w:r>
    </w:p>
    <w:p w:rsidR="00F70B4D" w:rsidRDefault="00F70B4D" w:rsidP="00F70B4D">
      <w:pPr>
        <w:rPr>
          <w:rFonts w:cs="Arial"/>
          <w:color w:val="333333"/>
          <w:shd w:val="clear" w:color="auto" w:fill="F5F5F5"/>
        </w:rPr>
      </w:pPr>
      <w:r>
        <w:rPr>
          <w:rFonts w:cs="Arial"/>
          <w:color w:val="333333"/>
          <w:shd w:val="clear" w:color="auto" w:fill="F5F5F5"/>
        </w:rPr>
        <w:t xml:space="preserve">     </w:t>
      </w:r>
      <w:proofErr w:type="gramStart"/>
      <w:r>
        <w:rPr>
          <w:rFonts w:cs="Arial"/>
          <w:color w:val="333333"/>
          <w:shd w:val="clear" w:color="auto" w:fill="F5F5F5"/>
        </w:rPr>
        <w:t>de</w:t>
      </w:r>
      <w:proofErr w:type="gramEnd"/>
      <w:r>
        <w:rPr>
          <w:rFonts w:cs="Arial"/>
          <w:color w:val="333333"/>
          <w:shd w:val="clear" w:color="auto" w:fill="F5F5F5"/>
        </w:rPr>
        <w:t xml:space="preserve"> las Heridas</w:t>
      </w:r>
      <w:r w:rsidR="00082422" w:rsidRPr="002C05D9">
        <w:rPr>
          <w:rFonts w:cs="Arial"/>
          <w:color w:val="333333"/>
          <w:shd w:val="clear" w:color="auto" w:fill="F5F5F5"/>
        </w:rPr>
        <w:t>2002; 11:125-131.</w:t>
      </w:r>
      <w:r w:rsidR="00082422" w:rsidRPr="002C05D9">
        <w:rPr>
          <w:rFonts w:cs="Arial"/>
          <w:color w:val="333333"/>
          <w:shd w:val="clear" w:color="auto" w:fill="F5F5F5"/>
        </w:rPr>
        <w:br/>
        <w:t xml:space="preserve">9 </w:t>
      </w:r>
      <w:r>
        <w:rPr>
          <w:rFonts w:cs="Arial"/>
          <w:color w:val="333333"/>
          <w:shd w:val="clear" w:color="auto" w:fill="F5F5F5"/>
        </w:rPr>
        <w:t xml:space="preserve">  </w:t>
      </w:r>
      <w:r w:rsidR="00082422" w:rsidRPr="002C05D9">
        <w:rPr>
          <w:rFonts w:cs="Arial"/>
          <w:color w:val="333333"/>
          <w:shd w:val="clear" w:color="auto" w:fill="F5F5F5"/>
        </w:rPr>
        <w:t xml:space="preserve">Fox CL: </w:t>
      </w:r>
      <w:proofErr w:type="spellStart"/>
      <w:r w:rsidR="00082422" w:rsidRPr="002C05D9">
        <w:rPr>
          <w:rFonts w:cs="Arial"/>
          <w:color w:val="333333"/>
          <w:shd w:val="clear" w:color="auto" w:fill="F5F5F5"/>
        </w:rPr>
        <w:t>sulfadiazina</w:t>
      </w:r>
      <w:proofErr w:type="spellEnd"/>
      <w:r w:rsidR="00082422" w:rsidRPr="002C05D9">
        <w:rPr>
          <w:rFonts w:cs="Arial"/>
          <w:color w:val="333333"/>
          <w:shd w:val="clear" w:color="auto" w:fill="F5F5F5"/>
        </w:rPr>
        <w:t xml:space="preserve"> de plata: una nueva terapia tópica para </w:t>
      </w:r>
      <w:proofErr w:type="spellStart"/>
      <w:r w:rsidR="00082422" w:rsidRPr="002C05D9">
        <w:rPr>
          <w:rFonts w:cs="Arial"/>
          <w:color w:val="333333"/>
          <w:shd w:val="clear" w:color="auto" w:fill="F5F5F5"/>
        </w:rPr>
        <w:t>Pseudomonas</w:t>
      </w:r>
      <w:proofErr w:type="spellEnd"/>
      <w:r w:rsidR="00082422" w:rsidRPr="002C05D9">
        <w:rPr>
          <w:rFonts w:cs="Arial"/>
          <w:color w:val="333333"/>
          <w:shd w:val="clear" w:color="auto" w:fill="F5F5F5"/>
        </w:rPr>
        <w:t xml:space="preserve"> </w:t>
      </w:r>
      <w:proofErr w:type="spellStart"/>
      <w:r w:rsidR="00082422" w:rsidRPr="002C05D9">
        <w:rPr>
          <w:rFonts w:cs="Arial"/>
          <w:color w:val="333333"/>
          <w:shd w:val="clear" w:color="auto" w:fill="F5F5F5"/>
        </w:rPr>
        <w:t>aeruginosa</w:t>
      </w:r>
      <w:proofErr w:type="spellEnd"/>
      <w:r w:rsidR="00082422" w:rsidRPr="002C05D9">
        <w:rPr>
          <w:rFonts w:cs="Arial"/>
          <w:color w:val="333333"/>
          <w:shd w:val="clear" w:color="auto" w:fill="F5F5F5"/>
        </w:rPr>
        <w:t xml:space="preserve"> en </w:t>
      </w:r>
    </w:p>
    <w:p w:rsidR="00F70B4D" w:rsidRDefault="00F70B4D" w:rsidP="00F70B4D">
      <w:pPr>
        <w:rPr>
          <w:rFonts w:cs="Arial"/>
          <w:color w:val="333333"/>
          <w:shd w:val="clear" w:color="auto" w:fill="F5F5F5"/>
        </w:rPr>
      </w:pPr>
      <w:r>
        <w:rPr>
          <w:rFonts w:cs="Arial"/>
          <w:color w:val="333333"/>
          <w:shd w:val="clear" w:color="auto" w:fill="F5F5F5"/>
        </w:rPr>
        <w:t xml:space="preserve">     </w:t>
      </w:r>
      <w:proofErr w:type="gramStart"/>
      <w:r w:rsidR="00082422" w:rsidRPr="002C05D9">
        <w:rPr>
          <w:rFonts w:cs="Arial"/>
          <w:color w:val="333333"/>
          <w:shd w:val="clear" w:color="auto" w:fill="F5F5F5"/>
        </w:rPr>
        <w:t>quemaduras</w:t>
      </w:r>
      <w:proofErr w:type="gramEnd"/>
      <w:r w:rsidR="00082422" w:rsidRPr="002C05D9">
        <w:rPr>
          <w:rFonts w:cs="Arial"/>
          <w:color w:val="333333"/>
          <w:shd w:val="clear" w:color="auto" w:fill="F5F5F5"/>
        </w:rPr>
        <w:t>.</w:t>
      </w:r>
      <w:r w:rsidR="00082422" w:rsidRPr="002C05D9">
        <w:rPr>
          <w:rStyle w:val="apple-converted-space"/>
          <w:rFonts w:cs="Arial"/>
          <w:color w:val="333333"/>
          <w:shd w:val="clear" w:color="auto" w:fill="F5F5F5"/>
        </w:rPr>
        <w:t> </w:t>
      </w:r>
      <w:proofErr w:type="spellStart"/>
      <w:r>
        <w:rPr>
          <w:rFonts w:cs="Arial"/>
          <w:color w:val="333333"/>
          <w:shd w:val="clear" w:color="auto" w:fill="F5F5F5"/>
        </w:rPr>
        <w:t>Arco</w:t>
      </w:r>
      <w:r w:rsidR="00082422" w:rsidRPr="002C05D9">
        <w:rPr>
          <w:rFonts w:cs="Arial"/>
          <w:color w:val="333333"/>
          <w:shd w:val="clear" w:color="auto" w:fill="F5F5F5"/>
        </w:rPr>
        <w:t>Surg</w:t>
      </w:r>
      <w:proofErr w:type="spellEnd"/>
      <w:r w:rsidR="00082422" w:rsidRPr="002C05D9">
        <w:rPr>
          <w:rFonts w:cs="Arial"/>
          <w:color w:val="333333"/>
          <w:shd w:val="clear" w:color="auto" w:fill="F5F5F5"/>
        </w:rPr>
        <w:t xml:space="preserve"> 1968; 96:184-188.</w:t>
      </w:r>
      <w:r w:rsidR="00082422" w:rsidRPr="002C05D9">
        <w:rPr>
          <w:rFonts w:cs="Arial"/>
          <w:color w:val="333333"/>
          <w:shd w:val="clear" w:color="auto" w:fill="F5F5F5"/>
        </w:rPr>
        <w:br/>
        <w:t xml:space="preserve">10 </w:t>
      </w:r>
      <w:proofErr w:type="spellStart"/>
      <w:r w:rsidR="00082422" w:rsidRPr="002C05D9">
        <w:rPr>
          <w:rFonts w:cs="Arial"/>
          <w:color w:val="333333"/>
          <w:shd w:val="clear" w:color="auto" w:fill="F5F5F5"/>
        </w:rPr>
        <w:t>Lowbury</w:t>
      </w:r>
      <w:proofErr w:type="spellEnd"/>
      <w:r w:rsidR="00082422" w:rsidRPr="002C05D9">
        <w:rPr>
          <w:rFonts w:cs="Arial"/>
          <w:color w:val="333333"/>
          <w:shd w:val="clear" w:color="auto" w:fill="F5F5F5"/>
        </w:rPr>
        <w:t xml:space="preserve"> EJ: Los problemas de resistencia en las heridas abiertas y quemaduras, en </w:t>
      </w:r>
      <w:proofErr w:type="spellStart"/>
      <w:r w:rsidR="00082422" w:rsidRPr="002C05D9">
        <w:rPr>
          <w:rFonts w:cs="Arial"/>
          <w:color w:val="333333"/>
          <w:shd w:val="clear" w:color="auto" w:fill="F5F5F5"/>
        </w:rPr>
        <w:t>Mouton</w:t>
      </w:r>
      <w:proofErr w:type="spellEnd"/>
      <w:r w:rsidR="00082422" w:rsidRPr="002C05D9">
        <w:rPr>
          <w:rFonts w:cs="Arial"/>
          <w:color w:val="333333"/>
          <w:shd w:val="clear" w:color="auto" w:fill="F5F5F5"/>
        </w:rPr>
        <w:t xml:space="preserve"> </w:t>
      </w:r>
    </w:p>
    <w:p w:rsidR="00F70B4D" w:rsidRDefault="00F70B4D" w:rsidP="00F70B4D">
      <w:pPr>
        <w:rPr>
          <w:rFonts w:cs="Arial"/>
          <w:color w:val="333333"/>
          <w:shd w:val="clear" w:color="auto" w:fill="F5F5F5"/>
        </w:rPr>
      </w:pPr>
      <w:r>
        <w:rPr>
          <w:rFonts w:cs="Arial"/>
          <w:color w:val="333333"/>
          <w:shd w:val="clear" w:color="auto" w:fill="F5F5F5"/>
        </w:rPr>
        <w:t xml:space="preserve">     RP, </w:t>
      </w:r>
      <w:proofErr w:type="spellStart"/>
      <w:r>
        <w:rPr>
          <w:rFonts w:cs="Arial"/>
          <w:color w:val="333333"/>
          <w:shd w:val="clear" w:color="auto" w:fill="F5F5F5"/>
        </w:rPr>
        <w:t>Brumfitt</w:t>
      </w:r>
      <w:proofErr w:type="spellEnd"/>
      <w:r>
        <w:rPr>
          <w:rFonts w:cs="Arial"/>
          <w:color w:val="333333"/>
          <w:shd w:val="clear" w:color="auto" w:fill="F5F5F5"/>
        </w:rPr>
        <w:t xml:space="preserve"> </w:t>
      </w:r>
      <w:proofErr w:type="spellStart"/>
      <w:r>
        <w:rPr>
          <w:rFonts w:cs="Arial"/>
          <w:color w:val="333333"/>
          <w:shd w:val="clear" w:color="auto" w:fill="F5F5F5"/>
        </w:rPr>
        <w:t>W</w:t>
      </w:r>
      <w:proofErr w:type="gramStart"/>
      <w:r>
        <w:rPr>
          <w:rFonts w:cs="Arial"/>
          <w:color w:val="333333"/>
          <w:shd w:val="clear" w:color="auto" w:fill="F5F5F5"/>
        </w:rPr>
        <w:t>,</w:t>
      </w:r>
      <w:r w:rsidR="00082422" w:rsidRPr="002C05D9">
        <w:rPr>
          <w:rFonts w:cs="Arial"/>
          <w:color w:val="333333"/>
          <w:shd w:val="clear" w:color="auto" w:fill="F5F5F5"/>
        </w:rPr>
        <w:t>Hamilton</w:t>
      </w:r>
      <w:proofErr w:type="spellEnd"/>
      <w:proofErr w:type="gramEnd"/>
      <w:r w:rsidR="00082422" w:rsidRPr="002C05D9">
        <w:rPr>
          <w:rFonts w:cs="Arial"/>
          <w:color w:val="333333"/>
          <w:shd w:val="clear" w:color="auto" w:fill="F5F5F5"/>
        </w:rPr>
        <w:t xml:space="preserve"> JMT Miller (eds.):</w:t>
      </w:r>
      <w:proofErr w:type="spellStart"/>
      <w:r w:rsidR="00082422" w:rsidRPr="002C05D9">
        <w:rPr>
          <w:rFonts w:cs="Arial"/>
          <w:color w:val="333333"/>
          <w:shd w:val="clear" w:color="auto" w:fill="F5F5F5"/>
        </w:rPr>
        <w:t xml:space="preserve"> </w:t>
      </w:r>
      <w:proofErr w:type="spellEnd"/>
      <w:r w:rsidR="00082422" w:rsidRPr="002C05D9">
        <w:rPr>
          <w:rFonts w:cs="Arial"/>
          <w:color w:val="333333"/>
          <w:shd w:val="clear" w:color="auto" w:fill="F5F5F5"/>
        </w:rPr>
        <w:t xml:space="preserve">La </w:t>
      </w:r>
    </w:p>
    <w:p w:rsidR="00F70B4D" w:rsidRDefault="00F70B4D" w:rsidP="00F70B4D">
      <w:pPr>
        <w:rPr>
          <w:rFonts w:cs="Arial"/>
          <w:color w:val="333333"/>
          <w:shd w:val="clear" w:color="auto" w:fill="F5F5F5"/>
          <w:lang w:val="en-US"/>
        </w:rPr>
      </w:pPr>
      <w:r>
        <w:rPr>
          <w:rFonts w:cs="Arial"/>
          <w:color w:val="333333"/>
          <w:shd w:val="clear" w:color="auto" w:fill="F5F5F5"/>
        </w:rPr>
        <w:t xml:space="preserve">     </w:t>
      </w:r>
      <w:proofErr w:type="spellStart"/>
      <w:proofErr w:type="gramStart"/>
      <w:r w:rsidR="00082422" w:rsidRPr="002C05D9">
        <w:rPr>
          <w:rFonts w:cs="Arial"/>
          <w:color w:val="333333"/>
          <w:shd w:val="clear" w:color="auto" w:fill="F5F5F5"/>
        </w:rPr>
        <w:t>e</w:t>
      </w:r>
      <w:r>
        <w:rPr>
          <w:rFonts w:cs="Arial"/>
          <w:color w:val="333333"/>
          <w:shd w:val="clear" w:color="auto" w:fill="F5F5F5"/>
        </w:rPr>
        <w:t>lecciónracionaldelosagentes</w:t>
      </w:r>
      <w:r w:rsidR="00082422" w:rsidRPr="002C05D9">
        <w:rPr>
          <w:rFonts w:cs="Arial"/>
          <w:color w:val="333333"/>
          <w:shd w:val="clear" w:color="auto" w:fill="F5F5F5"/>
        </w:rPr>
        <w:t>antibacterianos</w:t>
      </w:r>
      <w:proofErr w:type="spellEnd"/>
      <w:proofErr w:type="gramEnd"/>
      <w:r w:rsidR="00082422" w:rsidRPr="002C05D9">
        <w:rPr>
          <w:rFonts w:cs="Arial"/>
          <w:color w:val="333333"/>
          <w:shd w:val="clear" w:color="auto" w:fill="F5F5F5"/>
        </w:rPr>
        <w:t>.</w:t>
      </w:r>
      <w:r w:rsidR="00082422" w:rsidRPr="002C05D9">
        <w:rPr>
          <w:rStyle w:val="apple-converted-space"/>
          <w:rFonts w:cs="Arial"/>
          <w:color w:val="333333"/>
          <w:shd w:val="clear" w:color="auto" w:fill="F5F5F5"/>
        </w:rPr>
        <w:t> </w:t>
      </w:r>
      <w:proofErr w:type="spellStart"/>
      <w:r w:rsidR="00082422" w:rsidRPr="00F70B4D">
        <w:rPr>
          <w:rFonts w:cs="Arial"/>
          <w:color w:val="333333"/>
          <w:shd w:val="clear" w:color="auto" w:fill="F5F5F5"/>
          <w:lang w:val="en-US"/>
        </w:rPr>
        <w:t>Harrap</w:t>
      </w:r>
      <w:proofErr w:type="spellEnd"/>
      <w:r w:rsidR="00082422" w:rsidRPr="00F70B4D">
        <w:rPr>
          <w:rFonts w:cs="Arial"/>
          <w:color w:val="333333"/>
          <w:shd w:val="clear" w:color="auto" w:fill="F5F5F5"/>
          <w:lang w:val="en-US"/>
        </w:rPr>
        <w:t xml:space="preserve"> </w:t>
      </w:r>
      <w:proofErr w:type="spellStart"/>
      <w:r w:rsidR="00082422" w:rsidRPr="00F70B4D">
        <w:rPr>
          <w:rFonts w:cs="Arial"/>
          <w:color w:val="333333"/>
          <w:shd w:val="clear" w:color="auto" w:fill="F5F5F5"/>
          <w:lang w:val="en-US"/>
        </w:rPr>
        <w:t>M</w:t>
      </w:r>
      <w:r w:rsidRPr="00F70B4D">
        <w:rPr>
          <w:rFonts w:cs="Arial"/>
          <w:color w:val="333333"/>
          <w:shd w:val="clear" w:color="auto" w:fill="F5F5F5"/>
          <w:lang w:val="en-US"/>
        </w:rPr>
        <w:t>anuales.</w:t>
      </w:r>
      <w:r w:rsidR="00082422" w:rsidRPr="00F70B4D">
        <w:rPr>
          <w:rFonts w:cs="Arial"/>
          <w:color w:val="333333"/>
          <w:shd w:val="clear" w:color="auto" w:fill="F5F5F5"/>
          <w:lang w:val="en-US"/>
        </w:rPr>
        <w:t>Londres</w:t>
      </w:r>
      <w:proofErr w:type="spellEnd"/>
      <w:r w:rsidR="00082422" w:rsidRPr="00F70B4D">
        <w:rPr>
          <w:rFonts w:cs="Arial"/>
          <w:color w:val="333333"/>
          <w:shd w:val="clear" w:color="auto" w:fill="F5F5F5"/>
          <w:lang w:val="en-US"/>
        </w:rPr>
        <w:t xml:space="preserve">, </w:t>
      </w:r>
      <w:proofErr w:type="spellStart"/>
      <w:r w:rsidR="00082422" w:rsidRPr="00F70B4D">
        <w:rPr>
          <w:rFonts w:cs="Arial"/>
          <w:color w:val="333333"/>
          <w:shd w:val="clear" w:color="auto" w:fill="F5F5F5"/>
          <w:lang w:val="en-US"/>
        </w:rPr>
        <w:t>Kluwer</w:t>
      </w:r>
      <w:proofErr w:type="spellEnd"/>
      <w:r w:rsidR="00082422" w:rsidRPr="00F70B4D">
        <w:rPr>
          <w:rFonts w:cs="Arial"/>
          <w:color w:val="333333"/>
          <w:shd w:val="clear" w:color="auto" w:fill="F5F5F5"/>
          <w:lang w:val="en-US"/>
        </w:rPr>
        <w:t xml:space="preserve">, 1977, pp </w:t>
      </w:r>
    </w:p>
    <w:p w:rsidR="00F70B4D" w:rsidRDefault="00F70B4D" w:rsidP="00F70B4D">
      <w:pPr>
        <w:rPr>
          <w:rFonts w:cs="Arial"/>
          <w:color w:val="333333"/>
          <w:shd w:val="clear" w:color="auto" w:fill="F5F5F5"/>
        </w:rPr>
      </w:pPr>
      <w:r w:rsidRPr="00F70B4D">
        <w:rPr>
          <w:rFonts w:cs="Arial"/>
          <w:color w:val="333333"/>
          <w:shd w:val="clear" w:color="auto" w:fill="F5F5F5"/>
        </w:rPr>
        <w:t xml:space="preserve">     </w:t>
      </w:r>
      <w:r w:rsidR="00082422" w:rsidRPr="00F70B4D">
        <w:rPr>
          <w:rFonts w:cs="Arial"/>
          <w:color w:val="333333"/>
          <w:shd w:val="clear" w:color="auto" w:fill="F5F5F5"/>
        </w:rPr>
        <w:t>18-31.</w:t>
      </w:r>
      <w:r w:rsidR="00082422" w:rsidRPr="00F70B4D">
        <w:rPr>
          <w:rFonts w:cs="Arial"/>
          <w:color w:val="333333"/>
          <w:shd w:val="clear" w:color="auto" w:fill="F5F5F5"/>
        </w:rPr>
        <w:br/>
      </w:r>
      <w:r w:rsidR="00082422" w:rsidRPr="002C05D9">
        <w:rPr>
          <w:rFonts w:cs="Arial"/>
          <w:color w:val="333333"/>
          <w:shd w:val="clear" w:color="auto" w:fill="F5F5F5"/>
        </w:rPr>
        <w:t xml:space="preserve">11 </w:t>
      </w:r>
      <w:proofErr w:type="spellStart"/>
      <w:r w:rsidR="00082422" w:rsidRPr="002C05D9">
        <w:rPr>
          <w:rFonts w:cs="Arial"/>
          <w:color w:val="333333"/>
          <w:shd w:val="clear" w:color="auto" w:fill="F5F5F5"/>
        </w:rPr>
        <w:t>Lansdown</w:t>
      </w:r>
      <w:proofErr w:type="spellEnd"/>
      <w:r w:rsidR="00082422" w:rsidRPr="002C05D9">
        <w:rPr>
          <w:rFonts w:cs="Arial"/>
          <w:color w:val="333333"/>
          <w:shd w:val="clear" w:color="auto" w:fill="F5F5F5"/>
        </w:rPr>
        <w:t xml:space="preserve"> ABG: Plata en el cuidado de la herida y de gestión, en Stephen </w:t>
      </w:r>
      <w:proofErr w:type="spellStart"/>
      <w:r w:rsidR="00082422" w:rsidRPr="002C05D9">
        <w:rPr>
          <w:rFonts w:cs="Arial"/>
          <w:color w:val="333333"/>
          <w:shd w:val="clear" w:color="auto" w:fill="F5F5F5"/>
        </w:rPr>
        <w:t>Haynes</w:t>
      </w:r>
      <w:proofErr w:type="spellEnd"/>
      <w:r w:rsidR="00082422" w:rsidRPr="002C05D9">
        <w:rPr>
          <w:rFonts w:cs="Arial"/>
          <w:color w:val="333333"/>
          <w:shd w:val="clear" w:color="auto" w:fill="F5F5F5"/>
        </w:rPr>
        <w:t xml:space="preserve">-J (ed.): </w:t>
      </w:r>
      <w:r>
        <w:rPr>
          <w:rFonts w:cs="Arial"/>
          <w:color w:val="333333"/>
          <w:shd w:val="clear" w:color="auto" w:fill="F5F5F5"/>
        </w:rPr>
        <w:t xml:space="preserve">  </w:t>
      </w:r>
    </w:p>
    <w:p w:rsidR="00F70B4D" w:rsidRDefault="00F70B4D" w:rsidP="00F70B4D">
      <w:pPr>
        <w:rPr>
          <w:rFonts w:cs="Arial"/>
          <w:color w:val="333333"/>
          <w:shd w:val="clear" w:color="auto" w:fill="F5F5F5"/>
        </w:rPr>
      </w:pPr>
      <w:r>
        <w:rPr>
          <w:rFonts w:cs="Arial"/>
          <w:color w:val="333333"/>
          <w:shd w:val="clear" w:color="auto" w:fill="F5F5F5"/>
        </w:rPr>
        <w:lastRenderedPageBreak/>
        <w:t xml:space="preserve">     </w:t>
      </w:r>
      <w:r w:rsidR="00082422" w:rsidRPr="002C05D9">
        <w:rPr>
          <w:rFonts w:cs="Arial"/>
          <w:color w:val="333333"/>
          <w:shd w:val="clear" w:color="auto" w:fill="F5F5F5"/>
        </w:rPr>
        <w:t xml:space="preserve">Cuidado de las </w:t>
      </w:r>
      <w:proofErr w:type="spellStart"/>
      <w:r w:rsidR="00082422" w:rsidRPr="002C05D9">
        <w:rPr>
          <w:rFonts w:cs="Arial"/>
          <w:color w:val="333333"/>
          <w:shd w:val="clear" w:color="auto" w:fill="F5F5F5"/>
        </w:rPr>
        <w:t>HeridasSociedad</w:t>
      </w:r>
      <w:proofErr w:type="spellEnd"/>
      <w:r w:rsidR="00082422" w:rsidRPr="002C05D9">
        <w:rPr>
          <w:rFonts w:cs="Arial"/>
          <w:color w:val="333333"/>
          <w:shd w:val="clear" w:color="auto" w:fill="F5F5F5"/>
        </w:rPr>
        <w:t xml:space="preserve"> Educacional </w:t>
      </w:r>
      <w:proofErr w:type="spellStart"/>
      <w:r w:rsidR="00082422" w:rsidRPr="002C05D9">
        <w:rPr>
          <w:rFonts w:cs="Arial"/>
          <w:color w:val="333333"/>
          <w:shd w:val="clear" w:color="auto" w:fill="F5F5F5"/>
        </w:rPr>
        <w:t>Supplement</w:t>
      </w:r>
      <w:proofErr w:type="spellEnd"/>
      <w:r w:rsidR="00082422" w:rsidRPr="002C05D9">
        <w:rPr>
          <w:rFonts w:cs="Arial"/>
          <w:color w:val="333333"/>
          <w:shd w:val="clear" w:color="auto" w:fill="F5F5F5"/>
        </w:rPr>
        <w:t>.</w:t>
      </w:r>
      <w:r w:rsidR="00082422" w:rsidRPr="002C05D9">
        <w:rPr>
          <w:rStyle w:val="apple-converted-space"/>
          <w:rFonts w:cs="Arial"/>
          <w:color w:val="333333"/>
          <w:shd w:val="clear" w:color="auto" w:fill="F5F5F5"/>
        </w:rPr>
        <w:t> </w:t>
      </w:r>
      <w:proofErr w:type="spellStart"/>
      <w:r w:rsidR="00082422" w:rsidRPr="002C05D9">
        <w:rPr>
          <w:rFonts w:cs="Arial"/>
          <w:color w:val="333333"/>
          <w:shd w:val="clear" w:color="auto" w:fill="F5F5F5"/>
        </w:rPr>
        <w:t>Wound</w:t>
      </w:r>
      <w:proofErr w:type="spellEnd"/>
      <w:r w:rsidR="00082422" w:rsidRPr="002C05D9">
        <w:rPr>
          <w:rFonts w:cs="Arial"/>
          <w:color w:val="333333"/>
          <w:shd w:val="clear" w:color="auto" w:fill="F5F5F5"/>
        </w:rPr>
        <w:t xml:space="preserve"> </w:t>
      </w:r>
      <w:proofErr w:type="spellStart"/>
      <w:r w:rsidR="00082422" w:rsidRPr="002C05D9">
        <w:rPr>
          <w:rFonts w:cs="Arial"/>
          <w:color w:val="333333"/>
          <w:shd w:val="clear" w:color="auto" w:fill="F5F5F5"/>
        </w:rPr>
        <w:t>Care</w:t>
      </w:r>
      <w:proofErr w:type="spellEnd"/>
      <w:r w:rsidR="00082422" w:rsidRPr="002C05D9">
        <w:rPr>
          <w:rFonts w:cs="Arial"/>
          <w:color w:val="333333"/>
          <w:shd w:val="clear" w:color="auto" w:fill="F5F5F5"/>
        </w:rPr>
        <w:t xml:space="preserve"> </w:t>
      </w:r>
      <w:proofErr w:type="spellStart"/>
      <w:r w:rsidR="00082422" w:rsidRPr="002C05D9">
        <w:rPr>
          <w:rFonts w:cs="Arial"/>
          <w:color w:val="333333"/>
          <w:shd w:val="clear" w:color="auto" w:fill="F5F5F5"/>
        </w:rPr>
        <w:t>Society</w:t>
      </w:r>
      <w:proofErr w:type="spellEnd"/>
      <w:r w:rsidR="00082422" w:rsidRPr="002C05D9">
        <w:rPr>
          <w:rFonts w:cs="Arial"/>
          <w:color w:val="333333"/>
          <w:shd w:val="clear" w:color="auto" w:fill="F5F5F5"/>
        </w:rPr>
        <w:t xml:space="preserve">, 2003, </w:t>
      </w:r>
      <w:proofErr w:type="spellStart"/>
      <w:r w:rsidR="00082422" w:rsidRPr="002C05D9">
        <w:rPr>
          <w:rFonts w:cs="Arial"/>
          <w:color w:val="333333"/>
          <w:shd w:val="clear" w:color="auto" w:fill="F5F5F5"/>
        </w:rPr>
        <w:t>vol</w:t>
      </w:r>
      <w:proofErr w:type="spellEnd"/>
      <w:r w:rsidR="00082422" w:rsidRPr="002C05D9">
        <w:rPr>
          <w:rFonts w:cs="Arial"/>
          <w:color w:val="333333"/>
          <w:shd w:val="clear" w:color="auto" w:fill="F5F5F5"/>
        </w:rPr>
        <w:t xml:space="preserve"> 1, </w:t>
      </w:r>
    </w:p>
    <w:p w:rsidR="00F70B4D" w:rsidRDefault="00F70B4D" w:rsidP="00F70B4D">
      <w:pPr>
        <w:rPr>
          <w:rFonts w:cs="Arial"/>
          <w:color w:val="333333"/>
          <w:shd w:val="clear" w:color="auto" w:fill="F5F5F5"/>
        </w:rPr>
      </w:pPr>
      <w:r>
        <w:rPr>
          <w:rFonts w:cs="Arial"/>
          <w:color w:val="333333"/>
          <w:shd w:val="clear" w:color="auto" w:fill="F5F5F5"/>
        </w:rPr>
        <w:t xml:space="preserve">      </w:t>
      </w:r>
      <w:proofErr w:type="gramStart"/>
      <w:r w:rsidR="00082422" w:rsidRPr="002C05D9">
        <w:rPr>
          <w:rFonts w:cs="Arial"/>
          <w:color w:val="333333"/>
          <w:shd w:val="clear" w:color="auto" w:fill="F5F5F5"/>
        </w:rPr>
        <w:t>n</w:t>
      </w:r>
      <w:proofErr w:type="gramEnd"/>
      <w:r w:rsidR="00082422" w:rsidRPr="002C05D9">
        <w:rPr>
          <w:rFonts w:cs="Arial"/>
          <w:color w:val="333333"/>
          <w:shd w:val="clear" w:color="auto" w:fill="F5F5F5"/>
        </w:rPr>
        <w:t xml:space="preserve"> º 3.</w:t>
      </w:r>
      <w:r w:rsidR="00082422" w:rsidRPr="002C05D9">
        <w:rPr>
          <w:rFonts w:cs="Arial"/>
          <w:color w:val="333333"/>
          <w:shd w:val="clear" w:color="auto" w:fill="F5F5F5"/>
        </w:rPr>
        <w:br/>
        <w:t xml:space="preserve">12 </w:t>
      </w:r>
      <w:proofErr w:type="spellStart"/>
      <w:r w:rsidR="00082422" w:rsidRPr="002C05D9">
        <w:rPr>
          <w:rFonts w:cs="Arial"/>
          <w:color w:val="333333"/>
          <w:shd w:val="clear" w:color="auto" w:fill="F5F5F5"/>
        </w:rPr>
        <w:t>Hipler</w:t>
      </w:r>
      <w:proofErr w:type="spellEnd"/>
      <w:r w:rsidR="00082422" w:rsidRPr="002C05D9">
        <w:rPr>
          <w:rFonts w:cs="Arial"/>
          <w:color w:val="333333"/>
          <w:shd w:val="clear" w:color="auto" w:fill="F5F5F5"/>
        </w:rPr>
        <w:t xml:space="preserve"> C, P </w:t>
      </w:r>
      <w:proofErr w:type="spellStart"/>
      <w:r w:rsidR="00082422" w:rsidRPr="002C05D9">
        <w:rPr>
          <w:rFonts w:cs="Arial"/>
          <w:color w:val="333333"/>
          <w:shd w:val="clear" w:color="auto" w:fill="F5F5F5"/>
        </w:rPr>
        <w:t>Elsner</w:t>
      </w:r>
      <w:proofErr w:type="spellEnd"/>
      <w:r w:rsidR="00082422" w:rsidRPr="002C05D9">
        <w:rPr>
          <w:rFonts w:cs="Arial"/>
          <w:color w:val="333333"/>
          <w:shd w:val="clear" w:color="auto" w:fill="F5F5F5"/>
        </w:rPr>
        <w:t xml:space="preserve">, </w:t>
      </w:r>
      <w:proofErr w:type="spellStart"/>
      <w:r w:rsidR="00082422" w:rsidRPr="002C05D9">
        <w:rPr>
          <w:rFonts w:cs="Arial"/>
          <w:color w:val="333333"/>
          <w:shd w:val="clear" w:color="auto" w:fill="F5F5F5"/>
        </w:rPr>
        <w:t>Fluhr</w:t>
      </w:r>
      <w:proofErr w:type="spellEnd"/>
      <w:r w:rsidR="00082422" w:rsidRPr="002C05D9">
        <w:rPr>
          <w:rFonts w:cs="Arial"/>
          <w:color w:val="333333"/>
          <w:shd w:val="clear" w:color="auto" w:fill="F5F5F5"/>
        </w:rPr>
        <w:t xml:space="preserve"> JW: New recubiertos de plata fibras de celulosa en investigaciones </w:t>
      </w:r>
    </w:p>
    <w:p w:rsidR="00F70B4D" w:rsidRDefault="00F70B4D" w:rsidP="00F70B4D">
      <w:pPr>
        <w:rPr>
          <w:rFonts w:cs="Arial"/>
          <w:color w:val="333333"/>
          <w:shd w:val="clear" w:color="auto" w:fill="F5F5F5"/>
        </w:rPr>
      </w:pPr>
      <w:r>
        <w:rPr>
          <w:rFonts w:cs="Arial"/>
          <w:color w:val="333333"/>
          <w:shd w:val="clear" w:color="auto" w:fill="F5F5F5"/>
        </w:rPr>
        <w:t xml:space="preserve">     </w:t>
      </w:r>
      <w:proofErr w:type="gramStart"/>
      <w:r>
        <w:rPr>
          <w:rFonts w:cs="Arial"/>
          <w:color w:val="333333"/>
          <w:shd w:val="clear" w:color="auto" w:fill="F5F5F5"/>
        </w:rPr>
        <w:t>in</w:t>
      </w:r>
      <w:proofErr w:type="gramEnd"/>
      <w:r>
        <w:rPr>
          <w:rFonts w:cs="Arial"/>
          <w:color w:val="333333"/>
          <w:shd w:val="clear" w:color="auto" w:fill="F5F5F5"/>
        </w:rPr>
        <w:t xml:space="preserve"> vitro </w:t>
      </w:r>
      <w:proofErr w:type="spellStart"/>
      <w:r>
        <w:rPr>
          <w:rFonts w:cs="Arial"/>
          <w:color w:val="333333"/>
          <w:shd w:val="clear" w:color="auto" w:fill="F5F5F5"/>
        </w:rPr>
        <w:t>en</w:t>
      </w:r>
      <w:r w:rsidR="00082422" w:rsidRPr="002C05D9">
        <w:rPr>
          <w:rFonts w:cs="Arial"/>
          <w:color w:val="333333"/>
          <w:shd w:val="clear" w:color="auto" w:fill="F5F5F5"/>
        </w:rPr>
        <w:t>actividad</w:t>
      </w:r>
      <w:proofErr w:type="spellEnd"/>
      <w:r w:rsidR="00082422" w:rsidRPr="002C05D9">
        <w:rPr>
          <w:rFonts w:cs="Arial"/>
          <w:color w:val="333333"/>
          <w:shd w:val="clear" w:color="auto" w:fill="F5F5F5"/>
        </w:rPr>
        <w:t xml:space="preserve"> antibacteriana y antimicótica.</w:t>
      </w:r>
      <w:r w:rsidR="00082422" w:rsidRPr="002C05D9">
        <w:rPr>
          <w:rStyle w:val="apple-converted-space"/>
          <w:rFonts w:cs="Arial"/>
          <w:color w:val="333333"/>
          <w:shd w:val="clear" w:color="auto" w:fill="F5F5F5"/>
        </w:rPr>
        <w:t> </w:t>
      </w:r>
      <w:r w:rsidR="00082422" w:rsidRPr="002C05D9">
        <w:rPr>
          <w:rFonts w:cs="Arial"/>
          <w:color w:val="333333"/>
          <w:shd w:val="clear" w:color="auto" w:fill="F5F5F5"/>
        </w:rPr>
        <w:t xml:space="preserve">Conf. </w:t>
      </w:r>
      <w:proofErr w:type="gramStart"/>
      <w:r w:rsidR="00082422" w:rsidRPr="002C05D9">
        <w:rPr>
          <w:rFonts w:cs="Arial"/>
          <w:color w:val="333333"/>
          <w:shd w:val="clear" w:color="auto" w:fill="F5F5F5"/>
        </w:rPr>
        <w:t>segundo</w:t>
      </w:r>
      <w:proofErr w:type="gramEnd"/>
      <w:r w:rsidR="00082422" w:rsidRPr="002C05D9">
        <w:rPr>
          <w:rFonts w:cs="Arial"/>
          <w:color w:val="333333"/>
          <w:shd w:val="clear" w:color="auto" w:fill="F5F5F5"/>
        </w:rPr>
        <w:t xml:space="preserve"> euros Textil Piel, Stuttgart, </w:t>
      </w:r>
    </w:p>
    <w:p w:rsidR="00F70B4D" w:rsidRDefault="00F70B4D" w:rsidP="00F70B4D">
      <w:pPr>
        <w:rPr>
          <w:rFonts w:cs="Arial"/>
          <w:color w:val="333333"/>
          <w:shd w:val="clear" w:color="auto" w:fill="F5F5F5"/>
        </w:rPr>
      </w:pPr>
      <w:r>
        <w:rPr>
          <w:rFonts w:cs="Arial"/>
          <w:color w:val="333333"/>
          <w:shd w:val="clear" w:color="auto" w:fill="F5F5F5"/>
        </w:rPr>
        <w:t xml:space="preserve">     2004, n º 1.5.29.</w:t>
      </w:r>
      <w:r w:rsidR="00082422" w:rsidRPr="002C05D9">
        <w:rPr>
          <w:rFonts w:cs="Arial"/>
          <w:color w:val="333333"/>
          <w:shd w:val="clear" w:color="auto" w:fill="F5F5F5"/>
        </w:rPr>
        <w:t xml:space="preserve">13 Becker RO, </w:t>
      </w:r>
      <w:proofErr w:type="spellStart"/>
      <w:r w:rsidR="00082422" w:rsidRPr="002C05D9">
        <w:rPr>
          <w:rFonts w:cs="Arial"/>
          <w:color w:val="333333"/>
          <w:shd w:val="clear" w:color="auto" w:fill="F5F5F5"/>
        </w:rPr>
        <w:t>Spadaro</w:t>
      </w:r>
      <w:proofErr w:type="spellEnd"/>
      <w:r w:rsidR="00082422" w:rsidRPr="002C05D9">
        <w:rPr>
          <w:rFonts w:cs="Arial"/>
          <w:color w:val="333333"/>
          <w:shd w:val="clear" w:color="auto" w:fill="F5F5F5"/>
        </w:rPr>
        <w:t xml:space="preserve"> JA: Tratamiento de las infecciones ortopédicas con </w:t>
      </w:r>
    </w:p>
    <w:p w:rsidR="00F70B4D" w:rsidRDefault="00F70B4D" w:rsidP="00F70B4D">
      <w:pPr>
        <w:rPr>
          <w:rFonts w:cs="Arial"/>
          <w:color w:val="333333"/>
          <w:shd w:val="clear" w:color="auto" w:fill="F5F5F5"/>
        </w:rPr>
      </w:pPr>
      <w:r>
        <w:rPr>
          <w:rFonts w:cs="Arial"/>
          <w:color w:val="333333"/>
          <w:shd w:val="clear" w:color="auto" w:fill="F5F5F5"/>
        </w:rPr>
        <w:t xml:space="preserve">  </w:t>
      </w:r>
      <w:r w:rsidR="00B32870">
        <w:rPr>
          <w:rFonts w:cs="Arial"/>
          <w:color w:val="333333"/>
          <w:shd w:val="clear" w:color="auto" w:fill="F5F5F5"/>
        </w:rPr>
        <w:t xml:space="preserve"> </w:t>
      </w:r>
      <w:r>
        <w:rPr>
          <w:rFonts w:cs="Arial"/>
          <w:color w:val="333333"/>
          <w:shd w:val="clear" w:color="auto" w:fill="F5F5F5"/>
        </w:rPr>
        <w:t xml:space="preserve">  </w:t>
      </w:r>
      <w:proofErr w:type="gramStart"/>
      <w:r>
        <w:rPr>
          <w:rFonts w:cs="Arial"/>
          <w:color w:val="333333"/>
          <w:shd w:val="clear" w:color="auto" w:fill="F5F5F5"/>
        </w:rPr>
        <w:t>plata</w:t>
      </w:r>
      <w:proofErr w:type="gramEnd"/>
      <w:r>
        <w:rPr>
          <w:rFonts w:cs="Arial"/>
          <w:color w:val="333333"/>
          <w:shd w:val="clear" w:color="auto" w:fill="F5F5F5"/>
        </w:rPr>
        <w:t xml:space="preserve"> eléctricamente </w:t>
      </w:r>
      <w:proofErr w:type="spellStart"/>
      <w:r>
        <w:rPr>
          <w:rFonts w:cs="Arial"/>
          <w:color w:val="333333"/>
          <w:shd w:val="clear" w:color="auto" w:fill="F5F5F5"/>
        </w:rPr>
        <w:t>generada</w:t>
      </w:r>
      <w:r w:rsidR="00082422" w:rsidRPr="002C05D9">
        <w:rPr>
          <w:rFonts w:cs="Arial"/>
          <w:color w:val="333333"/>
          <w:shd w:val="clear" w:color="auto" w:fill="F5F5F5"/>
        </w:rPr>
        <w:t>iones</w:t>
      </w:r>
      <w:proofErr w:type="spellEnd"/>
      <w:r w:rsidR="00082422" w:rsidRPr="002C05D9">
        <w:rPr>
          <w:rFonts w:cs="Arial"/>
          <w:color w:val="333333"/>
          <w:shd w:val="clear" w:color="auto" w:fill="F5F5F5"/>
        </w:rPr>
        <w:t>: un informe preliminar.</w:t>
      </w:r>
      <w:r w:rsidR="00082422" w:rsidRPr="002C05D9">
        <w:rPr>
          <w:rStyle w:val="apple-converted-space"/>
          <w:rFonts w:cs="Arial"/>
          <w:color w:val="333333"/>
          <w:shd w:val="clear" w:color="auto" w:fill="F5F5F5"/>
        </w:rPr>
        <w:t> </w:t>
      </w:r>
      <w:r w:rsidR="00082422" w:rsidRPr="002C05D9">
        <w:rPr>
          <w:rFonts w:cs="Arial"/>
          <w:color w:val="333333"/>
          <w:shd w:val="clear" w:color="auto" w:fill="F5F5F5"/>
        </w:rPr>
        <w:t xml:space="preserve">J </w:t>
      </w:r>
      <w:proofErr w:type="spellStart"/>
      <w:r w:rsidR="00082422" w:rsidRPr="002C05D9">
        <w:rPr>
          <w:rFonts w:cs="Arial"/>
          <w:color w:val="333333"/>
          <w:shd w:val="clear" w:color="auto" w:fill="F5F5F5"/>
        </w:rPr>
        <w:t>Bone</w:t>
      </w:r>
      <w:proofErr w:type="spellEnd"/>
      <w:r w:rsidR="00082422" w:rsidRPr="002C05D9">
        <w:rPr>
          <w:rFonts w:cs="Arial"/>
          <w:color w:val="333333"/>
          <w:shd w:val="clear" w:color="auto" w:fill="F5F5F5"/>
        </w:rPr>
        <w:t xml:space="preserve"> </w:t>
      </w:r>
      <w:proofErr w:type="spellStart"/>
      <w:r w:rsidR="00082422" w:rsidRPr="002C05D9">
        <w:rPr>
          <w:rFonts w:cs="Arial"/>
          <w:color w:val="333333"/>
          <w:shd w:val="clear" w:color="auto" w:fill="F5F5F5"/>
        </w:rPr>
        <w:t>Joint</w:t>
      </w:r>
      <w:proofErr w:type="spellEnd"/>
      <w:r w:rsidR="00082422" w:rsidRPr="002C05D9">
        <w:rPr>
          <w:rFonts w:cs="Arial"/>
          <w:color w:val="333333"/>
          <w:shd w:val="clear" w:color="auto" w:fill="F5F5F5"/>
        </w:rPr>
        <w:t xml:space="preserve"> </w:t>
      </w:r>
      <w:proofErr w:type="spellStart"/>
      <w:r w:rsidR="00082422" w:rsidRPr="002C05D9">
        <w:rPr>
          <w:rFonts w:cs="Arial"/>
          <w:color w:val="333333"/>
          <w:shd w:val="clear" w:color="auto" w:fill="F5F5F5"/>
        </w:rPr>
        <w:t>Surg</w:t>
      </w:r>
      <w:proofErr w:type="spellEnd"/>
      <w:r w:rsidR="00082422" w:rsidRPr="002C05D9">
        <w:rPr>
          <w:rFonts w:cs="Arial"/>
          <w:color w:val="333333"/>
          <w:shd w:val="clear" w:color="auto" w:fill="F5F5F5"/>
        </w:rPr>
        <w:t xml:space="preserve"> 1978; 60:871-</w:t>
      </w:r>
    </w:p>
    <w:p w:rsidR="00F70B4D" w:rsidRDefault="00F70B4D" w:rsidP="00F70B4D">
      <w:pPr>
        <w:rPr>
          <w:rFonts w:cs="Arial"/>
          <w:color w:val="333333"/>
          <w:shd w:val="clear" w:color="auto" w:fill="F5F5F5"/>
        </w:rPr>
      </w:pPr>
      <w:r>
        <w:rPr>
          <w:rFonts w:cs="Arial"/>
          <w:color w:val="333333"/>
          <w:shd w:val="clear" w:color="auto" w:fill="F5F5F5"/>
        </w:rPr>
        <w:t xml:space="preserve">  </w:t>
      </w:r>
      <w:r w:rsidR="00B32870">
        <w:rPr>
          <w:rFonts w:cs="Arial"/>
          <w:color w:val="333333"/>
          <w:shd w:val="clear" w:color="auto" w:fill="F5F5F5"/>
        </w:rPr>
        <w:t xml:space="preserve"> </w:t>
      </w:r>
      <w:r>
        <w:rPr>
          <w:rFonts w:cs="Arial"/>
          <w:color w:val="333333"/>
          <w:shd w:val="clear" w:color="auto" w:fill="F5F5F5"/>
        </w:rPr>
        <w:t xml:space="preserve">  881.</w:t>
      </w:r>
      <w:r w:rsidR="00082422" w:rsidRPr="002C05D9">
        <w:rPr>
          <w:rFonts w:cs="Arial"/>
          <w:color w:val="333333"/>
          <w:shd w:val="clear" w:color="auto" w:fill="F5F5F5"/>
        </w:rPr>
        <w:t xml:space="preserve">14 </w:t>
      </w:r>
      <w:proofErr w:type="spellStart"/>
      <w:r w:rsidR="00082422" w:rsidRPr="002C05D9">
        <w:rPr>
          <w:rFonts w:cs="Arial"/>
          <w:color w:val="333333"/>
          <w:shd w:val="clear" w:color="auto" w:fill="F5F5F5"/>
        </w:rPr>
        <w:t>Lansdown</w:t>
      </w:r>
      <w:proofErr w:type="spellEnd"/>
      <w:r w:rsidR="00082422" w:rsidRPr="002C05D9">
        <w:rPr>
          <w:rFonts w:cs="Arial"/>
          <w:color w:val="333333"/>
          <w:shd w:val="clear" w:color="auto" w:fill="F5F5F5"/>
        </w:rPr>
        <w:t xml:space="preserve"> ABG, Williams R: </w:t>
      </w:r>
      <w:proofErr w:type="gramStart"/>
      <w:r w:rsidR="00082422" w:rsidRPr="002C05D9">
        <w:rPr>
          <w:rFonts w:cs="Arial"/>
          <w:color w:val="333333"/>
          <w:shd w:val="clear" w:color="auto" w:fill="F5F5F5"/>
        </w:rPr>
        <w:t>¿</w:t>
      </w:r>
      <w:proofErr w:type="gramEnd"/>
      <w:r w:rsidR="00082422" w:rsidRPr="002C05D9">
        <w:rPr>
          <w:rFonts w:cs="Arial"/>
          <w:color w:val="333333"/>
          <w:shd w:val="clear" w:color="auto" w:fill="F5F5F5"/>
        </w:rPr>
        <w:t xml:space="preserve">Qué tan seguro es de plata en el cuidado de la </w:t>
      </w:r>
    </w:p>
    <w:p w:rsidR="00F70B4D" w:rsidRDefault="00F70B4D" w:rsidP="00F70B4D">
      <w:pPr>
        <w:rPr>
          <w:rFonts w:cs="Arial"/>
          <w:color w:val="333333"/>
          <w:shd w:val="clear" w:color="auto" w:fill="F5F5F5"/>
        </w:rPr>
      </w:pPr>
      <w:r>
        <w:rPr>
          <w:rFonts w:cs="Arial"/>
          <w:color w:val="333333"/>
          <w:shd w:val="clear" w:color="auto" w:fill="F5F5F5"/>
        </w:rPr>
        <w:t xml:space="preserve"> </w:t>
      </w:r>
      <w:r w:rsidR="00B32870">
        <w:rPr>
          <w:rFonts w:cs="Arial"/>
          <w:color w:val="333333"/>
          <w:shd w:val="clear" w:color="auto" w:fill="F5F5F5"/>
        </w:rPr>
        <w:t xml:space="preserve"> </w:t>
      </w:r>
      <w:r>
        <w:rPr>
          <w:rFonts w:cs="Arial"/>
          <w:color w:val="333333"/>
          <w:shd w:val="clear" w:color="auto" w:fill="F5F5F5"/>
        </w:rPr>
        <w:t xml:space="preserve">   </w:t>
      </w:r>
      <w:proofErr w:type="gramStart"/>
      <w:r w:rsidR="00082422" w:rsidRPr="002C05D9">
        <w:rPr>
          <w:rFonts w:cs="Arial"/>
          <w:color w:val="333333"/>
          <w:shd w:val="clear" w:color="auto" w:fill="F5F5F5"/>
        </w:rPr>
        <w:t>herida</w:t>
      </w:r>
      <w:proofErr w:type="gramEnd"/>
      <w:r w:rsidR="00082422" w:rsidRPr="002C05D9">
        <w:rPr>
          <w:rFonts w:cs="Arial"/>
          <w:color w:val="333333"/>
          <w:shd w:val="clear" w:color="auto" w:fill="F5F5F5"/>
        </w:rPr>
        <w:t>?</w:t>
      </w:r>
      <w:r w:rsidR="00082422" w:rsidRPr="002C05D9">
        <w:rPr>
          <w:rStyle w:val="apple-converted-space"/>
          <w:rFonts w:cs="Arial"/>
          <w:color w:val="333333"/>
          <w:shd w:val="clear" w:color="auto" w:fill="F5F5F5"/>
        </w:rPr>
        <w:t> </w:t>
      </w:r>
      <w:r w:rsidR="00082422" w:rsidRPr="002C05D9">
        <w:rPr>
          <w:rFonts w:cs="Arial"/>
          <w:color w:val="333333"/>
          <w:shd w:val="clear" w:color="auto" w:fill="F5F5F5"/>
        </w:rPr>
        <w:t xml:space="preserve">Cuidado de las Heridas </w:t>
      </w:r>
      <w:r>
        <w:rPr>
          <w:rFonts w:cs="Arial"/>
          <w:color w:val="333333"/>
          <w:shd w:val="clear" w:color="auto" w:fill="F5F5F5"/>
        </w:rPr>
        <w:t>J 2004; 13:131-136.</w:t>
      </w:r>
      <w:r w:rsidR="00082422" w:rsidRPr="002C05D9">
        <w:rPr>
          <w:rFonts w:cs="Arial"/>
          <w:color w:val="333333"/>
          <w:shd w:val="clear" w:color="auto" w:fill="F5F5F5"/>
        </w:rPr>
        <w:t xml:space="preserve">15 XW Wang, Wang NZ, Zhang OZ: </w:t>
      </w:r>
    </w:p>
    <w:p w:rsidR="00B32870" w:rsidRDefault="00F70B4D" w:rsidP="00F70B4D">
      <w:pPr>
        <w:rPr>
          <w:rFonts w:cs="Arial"/>
          <w:color w:val="333333"/>
          <w:shd w:val="clear" w:color="auto" w:fill="F5F5F5"/>
        </w:rPr>
      </w:pPr>
      <w:r>
        <w:rPr>
          <w:rFonts w:cs="Arial"/>
          <w:color w:val="333333"/>
          <w:shd w:val="clear" w:color="auto" w:fill="F5F5F5"/>
        </w:rPr>
        <w:t xml:space="preserve"> </w:t>
      </w:r>
      <w:r w:rsidR="00B32870">
        <w:rPr>
          <w:rFonts w:cs="Arial"/>
          <w:color w:val="333333"/>
          <w:shd w:val="clear" w:color="auto" w:fill="F5F5F5"/>
        </w:rPr>
        <w:t xml:space="preserve"> </w:t>
      </w:r>
      <w:r>
        <w:rPr>
          <w:rFonts w:cs="Arial"/>
          <w:color w:val="333333"/>
          <w:shd w:val="clear" w:color="auto" w:fill="F5F5F5"/>
        </w:rPr>
        <w:t xml:space="preserve"> </w:t>
      </w:r>
      <w:r w:rsidR="00B32870">
        <w:rPr>
          <w:rFonts w:cs="Arial"/>
          <w:color w:val="333333"/>
          <w:shd w:val="clear" w:color="auto" w:fill="F5F5F5"/>
        </w:rPr>
        <w:t xml:space="preserve"> </w:t>
      </w:r>
      <w:r>
        <w:rPr>
          <w:rFonts w:cs="Arial"/>
          <w:color w:val="333333"/>
          <w:shd w:val="clear" w:color="auto" w:fill="F5F5F5"/>
        </w:rPr>
        <w:t xml:space="preserve"> </w:t>
      </w:r>
      <w:proofErr w:type="gramStart"/>
      <w:r w:rsidR="00082422" w:rsidRPr="002C05D9">
        <w:rPr>
          <w:rFonts w:cs="Arial"/>
          <w:color w:val="333333"/>
          <w:shd w:val="clear" w:color="auto" w:fill="F5F5F5"/>
        </w:rPr>
        <w:t>deposición</w:t>
      </w:r>
      <w:proofErr w:type="gramEnd"/>
      <w:r w:rsidR="00082422" w:rsidRPr="002C05D9">
        <w:rPr>
          <w:rFonts w:cs="Arial"/>
          <w:color w:val="333333"/>
          <w:shd w:val="clear" w:color="auto" w:fill="F5F5F5"/>
        </w:rPr>
        <w:t xml:space="preserve"> de tejido de plata tras el uso </w:t>
      </w:r>
      <w:r w:rsidR="00B32870">
        <w:rPr>
          <w:rFonts w:cs="Arial"/>
          <w:color w:val="333333"/>
          <w:shd w:val="clear" w:color="auto" w:fill="F5F5F5"/>
        </w:rPr>
        <w:t xml:space="preserve">tópico de </w:t>
      </w:r>
      <w:proofErr w:type="spellStart"/>
      <w:r w:rsidR="00B32870">
        <w:rPr>
          <w:rFonts w:cs="Arial"/>
          <w:color w:val="333333"/>
          <w:shd w:val="clear" w:color="auto" w:fill="F5F5F5"/>
        </w:rPr>
        <w:t>sulfadiazina</w:t>
      </w:r>
      <w:proofErr w:type="spellEnd"/>
      <w:r w:rsidR="00B32870">
        <w:rPr>
          <w:rFonts w:cs="Arial"/>
          <w:color w:val="333333"/>
          <w:shd w:val="clear" w:color="auto" w:fill="F5F5F5"/>
        </w:rPr>
        <w:t xml:space="preserve"> de </w:t>
      </w:r>
      <w:proofErr w:type="spellStart"/>
      <w:r w:rsidR="00B32870">
        <w:rPr>
          <w:rFonts w:cs="Arial"/>
          <w:color w:val="333333"/>
          <w:shd w:val="clear" w:color="auto" w:fill="F5F5F5"/>
        </w:rPr>
        <w:t>plata</w:t>
      </w:r>
      <w:r w:rsidR="00082422" w:rsidRPr="002C05D9">
        <w:rPr>
          <w:rFonts w:cs="Arial"/>
          <w:color w:val="333333"/>
          <w:shd w:val="clear" w:color="auto" w:fill="F5F5F5"/>
        </w:rPr>
        <w:t>en</w:t>
      </w:r>
      <w:proofErr w:type="spellEnd"/>
      <w:r w:rsidR="00082422" w:rsidRPr="002C05D9">
        <w:rPr>
          <w:rFonts w:cs="Arial"/>
          <w:color w:val="333333"/>
          <w:shd w:val="clear" w:color="auto" w:fill="F5F5F5"/>
        </w:rPr>
        <w:t xml:space="preserve"> quemaduras </w:t>
      </w:r>
    </w:p>
    <w:p w:rsidR="00B32870" w:rsidRDefault="00B32870" w:rsidP="00F70B4D">
      <w:pPr>
        <w:rPr>
          <w:rFonts w:cs="Arial"/>
          <w:color w:val="333333"/>
          <w:shd w:val="clear" w:color="auto" w:fill="F5F5F5"/>
        </w:rPr>
      </w:pPr>
      <w:r>
        <w:rPr>
          <w:rFonts w:cs="Arial"/>
          <w:color w:val="333333"/>
          <w:shd w:val="clear" w:color="auto" w:fill="F5F5F5"/>
        </w:rPr>
        <w:t xml:space="preserve">     </w:t>
      </w:r>
      <w:proofErr w:type="gramStart"/>
      <w:r w:rsidR="00082422" w:rsidRPr="002C05D9">
        <w:rPr>
          <w:rFonts w:cs="Arial"/>
          <w:color w:val="333333"/>
          <w:shd w:val="clear" w:color="auto" w:fill="F5F5F5"/>
        </w:rPr>
        <w:t>extensas</w:t>
      </w:r>
      <w:proofErr w:type="gramEnd"/>
      <w:r w:rsidR="00082422" w:rsidRPr="002C05D9">
        <w:rPr>
          <w:rFonts w:cs="Arial"/>
          <w:color w:val="333333"/>
          <w:shd w:val="clear" w:color="auto" w:fill="F5F5F5"/>
        </w:rPr>
        <w:t>.</w:t>
      </w:r>
      <w:r w:rsidR="00082422" w:rsidRPr="002C05D9">
        <w:rPr>
          <w:rStyle w:val="apple-converted-space"/>
          <w:rFonts w:cs="Arial"/>
          <w:color w:val="333333"/>
          <w:shd w:val="clear" w:color="auto" w:fill="F5F5F5"/>
        </w:rPr>
        <w:t> </w:t>
      </w:r>
      <w:r w:rsidR="00082422" w:rsidRPr="002C05D9">
        <w:rPr>
          <w:rFonts w:cs="Arial"/>
          <w:color w:val="333333"/>
          <w:shd w:val="clear" w:color="auto" w:fill="F5F5F5"/>
        </w:rPr>
        <w:t xml:space="preserve">Burns Incl. </w:t>
      </w:r>
      <w:proofErr w:type="spellStart"/>
      <w:r w:rsidR="00082422" w:rsidRPr="002C05D9">
        <w:rPr>
          <w:rFonts w:cs="Arial"/>
          <w:color w:val="333333"/>
          <w:shd w:val="clear" w:color="auto" w:fill="F5F5F5"/>
        </w:rPr>
        <w:t>Therm</w:t>
      </w:r>
      <w:proofErr w:type="spellEnd"/>
      <w:r w:rsidR="00082422" w:rsidRPr="002C05D9">
        <w:rPr>
          <w:rFonts w:cs="Arial"/>
          <w:color w:val="333333"/>
          <w:shd w:val="clear" w:color="auto" w:fill="F5F5F5"/>
        </w:rPr>
        <w:t xml:space="preserve"> </w:t>
      </w:r>
      <w:proofErr w:type="spellStart"/>
      <w:r w:rsidR="00082422" w:rsidRPr="002C05D9">
        <w:rPr>
          <w:rFonts w:cs="Arial"/>
          <w:color w:val="333333"/>
          <w:shd w:val="clear" w:color="auto" w:fill="F5F5F5"/>
        </w:rPr>
        <w:t>Inj</w:t>
      </w:r>
      <w:proofErr w:type="spellEnd"/>
      <w:r w:rsidR="00082422" w:rsidRPr="002C05D9">
        <w:rPr>
          <w:rFonts w:cs="Arial"/>
          <w:color w:val="333333"/>
          <w:shd w:val="clear" w:color="auto" w:fill="F5F5F5"/>
        </w:rPr>
        <w:t xml:space="preserve"> 1985; 11:197-201.</w:t>
      </w:r>
      <w:r w:rsidR="00082422" w:rsidRPr="002C05D9">
        <w:rPr>
          <w:rFonts w:cs="Arial"/>
          <w:color w:val="333333"/>
          <w:shd w:val="clear" w:color="auto" w:fill="F5F5F5"/>
        </w:rPr>
        <w:br/>
        <w:t xml:space="preserve">16 </w:t>
      </w:r>
      <w:proofErr w:type="spellStart"/>
      <w:r w:rsidR="00082422" w:rsidRPr="002C05D9">
        <w:rPr>
          <w:rFonts w:cs="Arial"/>
          <w:color w:val="333333"/>
          <w:shd w:val="clear" w:color="auto" w:fill="F5F5F5"/>
        </w:rPr>
        <w:t>Boosalis</w:t>
      </w:r>
      <w:proofErr w:type="spellEnd"/>
      <w:r w:rsidR="00082422" w:rsidRPr="002C05D9">
        <w:rPr>
          <w:rFonts w:cs="Arial"/>
          <w:color w:val="333333"/>
          <w:shd w:val="clear" w:color="auto" w:fill="F5F5F5"/>
        </w:rPr>
        <w:t xml:space="preserve"> MG, McCall JT, </w:t>
      </w:r>
      <w:proofErr w:type="spellStart"/>
      <w:r w:rsidR="00082422" w:rsidRPr="002C05D9">
        <w:rPr>
          <w:rFonts w:cs="Arial"/>
          <w:color w:val="333333"/>
          <w:shd w:val="clear" w:color="auto" w:fill="F5F5F5"/>
        </w:rPr>
        <w:t>Ahrenholz</w:t>
      </w:r>
      <w:proofErr w:type="spellEnd"/>
      <w:r w:rsidR="00082422" w:rsidRPr="002C05D9">
        <w:rPr>
          <w:rFonts w:cs="Arial"/>
          <w:color w:val="333333"/>
          <w:shd w:val="clear" w:color="auto" w:fill="F5F5F5"/>
        </w:rPr>
        <w:t xml:space="preserve"> DH: Los niveles séricos y urinarios de plata en la lesión </w:t>
      </w:r>
    </w:p>
    <w:p w:rsidR="00B32870" w:rsidRDefault="00B32870" w:rsidP="00F70B4D">
      <w:pPr>
        <w:rPr>
          <w:rFonts w:cs="Arial"/>
          <w:color w:val="333333"/>
          <w:shd w:val="clear" w:color="auto" w:fill="F5F5F5"/>
        </w:rPr>
      </w:pPr>
      <w:r>
        <w:rPr>
          <w:rFonts w:cs="Arial"/>
          <w:color w:val="333333"/>
          <w:shd w:val="clear" w:color="auto" w:fill="F5F5F5"/>
        </w:rPr>
        <w:t xml:space="preserve">      </w:t>
      </w:r>
      <w:proofErr w:type="spellStart"/>
      <w:proofErr w:type="gramStart"/>
      <w:r>
        <w:rPr>
          <w:rFonts w:cs="Arial"/>
          <w:color w:val="333333"/>
          <w:shd w:val="clear" w:color="auto" w:fill="F5F5F5"/>
        </w:rPr>
        <w:t>térmica</w:t>
      </w:r>
      <w:r w:rsidR="00082422" w:rsidRPr="002C05D9">
        <w:rPr>
          <w:rFonts w:cs="Arial"/>
          <w:color w:val="333333"/>
          <w:shd w:val="clear" w:color="auto" w:fill="F5F5F5"/>
        </w:rPr>
        <w:t>pacientes</w:t>
      </w:r>
      <w:proofErr w:type="spellEnd"/>
      <w:proofErr w:type="gramEnd"/>
      <w:r w:rsidR="00082422" w:rsidRPr="002C05D9">
        <w:rPr>
          <w:rFonts w:cs="Arial"/>
          <w:color w:val="333333"/>
          <w:shd w:val="clear" w:color="auto" w:fill="F5F5F5"/>
        </w:rPr>
        <w:t>.</w:t>
      </w:r>
      <w:r w:rsidR="00082422" w:rsidRPr="002C05D9">
        <w:rPr>
          <w:rStyle w:val="apple-converted-space"/>
          <w:rFonts w:cs="Arial"/>
          <w:color w:val="333333"/>
          <w:shd w:val="clear" w:color="auto" w:fill="F5F5F5"/>
        </w:rPr>
        <w:t> </w:t>
      </w:r>
      <w:r w:rsidR="00082422" w:rsidRPr="002C05D9">
        <w:rPr>
          <w:rFonts w:cs="Arial"/>
          <w:color w:val="333333"/>
          <w:shd w:val="clear" w:color="auto" w:fill="F5F5F5"/>
        </w:rPr>
        <w:t>Cirugía 1987; 101:40-43.</w:t>
      </w:r>
      <w:r w:rsidR="00082422" w:rsidRPr="002C05D9">
        <w:rPr>
          <w:rFonts w:cs="Arial"/>
          <w:color w:val="333333"/>
          <w:shd w:val="clear" w:color="auto" w:fill="F5F5F5"/>
        </w:rPr>
        <w:br/>
        <w:t xml:space="preserve">17 </w:t>
      </w:r>
      <w:proofErr w:type="spellStart"/>
      <w:r w:rsidR="00082422" w:rsidRPr="002C05D9">
        <w:rPr>
          <w:rFonts w:cs="Arial"/>
          <w:color w:val="333333"/>
          <w:shd w:val="clear" w:color="auto" w:fill="F5F5F5"/>
        </w:rPr>
        <w:t>Lansdown</w:t>
      </w:r>
      <w:proofErr w:type="spellEnd"/>
      <w:r w:rsidR="00082422" w:rsidRPr="002C05D9">
        <w:rPr>
          <w:rFonts w:cs="Arial"/>
          <w:color w:val="333333"/>
          <w:shd w:val="clear" w:color="auto" w:fill="F5F5F5"/>
        </w:rPr>
        <w:t xml:space="preserve"> ABG, K Jensen, Jensen MQ: </w:t>
      </w:r>
      <w:proofErr w:type="spellStart"/>
      <w:r w:rsidR="00082422" w:rsidRPr="002C05D9">
        <w:rPr>
          <w:rFonts w:cs="Arial"/>
          <w:color w:val="333333"/>
          <w:shd w:val="clear" w:color="auto" w:fill="F5F5F5"/>
        </w:rPr>
        <w:t>Contreet</w:t>
      </w:r>
      <w:proofErr w:type="spellEnd"/>
      <w:r w:rsidR="00082422" w:rsidRPr="002C05D9">
        <w:rPr>
          <w:rFonts w:cs="Arial"/>
          <w:color w:val="333333"/>
          <w:shd w:val="clear" w:color="auto" w:fill="F5F5F5"/>
        </w:rPr>
        <w:t xml:space="preserve"> Espuma </w:t>
      </w:r>
      <w:proofErr w:type="spellStart"/>
      <w:r w:rsidR="00082422" w:rsidRPr="002C05D9">
        <w:rPr>
          <w:rFonts w:cs="Arial"/>
          <w:color w:val="333333"/>
          <w:shd w:val="clear" w:color="auto" w:fill="F5F5F5"/>
        </w:rPr>
        <w:t>Contreet</w:t>
      </w:r>
      <w:proofErr w:type="spellEnd"/>
      <w:r w:rsidR="00082422" w:rsidRPr="002C05D9">
        <w:rPr>
          <w:rFonts w:cs="Arial"/>
          <w:color w:val="333333"/>
          <w:shd w:val="clear" w:color="auto" w:fill="F5F5F5"/>
        </w:rPr>
        <w:t xml:space="preserve"> y </w:t>
      </w:r>
      <w:proofErr w:type="spellStart"/>
      <w:r w:rsidR="00082422" w:rsidRPr="002C05D9">
        <w:rPr>
          <w:rFonts w:cs="Arial"/>
          <w:color w:val="333333"/>
          <w:shd w:val="clear" w:color="auto" w:fill="F5F5F5"/>
        </w:rPr>
        <w:t>hidrocoloide</w:t>
      </w:r>
      <w:proofErr w:type="spellEnd"/>
      <w:r w:rsidR="00082422" w:rsidRPr="002C05D9">
        <w:rPr>
          <w:rFonts w:cs="Arial"/>
          <w:color w:val="333333"/>
          <w:shd w:val="clear" w:color="auto" w:fill="F5F5F5"/>
        </w:rPr>
        <w:t xml:space="preserve">: una visión </w:t>
      </w:r>
      <w:r>
        <w:rPr>
          <w:rFonts w:cs="Arial"/>
          <w:color w:val="333333"/>
          <w:shd w:val="clear" w:color="auto" w:fill="F5F5F5"/>
        </w:rPr>
        <w:t xml:space="preserve">  </w:t>
      </w:r>
    </w:p>
    <w:p w:rsidR="00B32870" w:rsidRDefault="00B32870" w:rsidP="00F70B4D">
      <w:pPr>
        <w:rPr>
          <w:rFonts w:cs="Arial"/>
          <w:color w:val="333333"/>
          <w:shd w:val="clear" w:color="auto" w:fill="F5F5F5"/>
        </w:rPr>
      </w:pPr>
      <w:r>
        <w:rPr>
          <w:rFonts w:cs="Arial"/>
          <w:color w:val="333333"/>
          <w:shd w:val="clear" w:color="auto" w:fill="F5F5F5"/>
        </w:rPr>
        <w:t xml:space="preserve">      </w:t>
      </w:r>
      <w:proofErr w:type="gramStart"/>
      <w:r>
        <w:rPr>
          <w:rFonts w:cs="Arial"/>
          <w:color w:val="333333"/>
          <w:shd w:val="clear" w:color="auto" w:fill="F5F5F5"/>
        </w:rPr>
        <w:t>de</w:t>
      </w:r>
      <w:r w:rsidR="00082422" w:rsidRPr="002C05D9">
        <w:rPr>
          <w:rFonts w:cs="Arial"/>
          <w:color w:val="333333"/>
          <w:shd w:val="clear" w:color="auto" w:fill="F5F5F5"/>
        </w:rPr>
        <w:t>dos</w:t>
      </w:r>
      <w:proofErr w:type="gramEnd"/>
      <w:r w:rsidR="00082422" w:rsidRPr="002C05D9">
        <w:rPr>
          <w:rFonts w:cs="Arial"/>
          <w:color w:val="333333"/>
          <w:shd w:val="clear" w:color="auto" w:fill="F5F5F5"/>
        </w:rPr>
        <w:t xml:space="preserve"> nuevos apósitos que contienen plata.</w:t>
      </w:r>
      <w:r w:rsidR="00082422" w:rsidRPr="002C05D9">
        <w:rPr>
          <w:rStyle w:val="apple-converted-space"/>
          <w:rFonts w:cs="Arial"/>
          <w:color w:val="333333"/>
          <w:shd w:val="clear" w:color="auto" w:fill="F5F5F5"/>
        </w:rPr>
        <w:t> </w:t>
      </w:r>
      <w:r w:rsidR="00082422" w:rsidRPr="002C05D9">
        <w:rPr>
          <w:rFonts w:cs="Arial"/>
          <w:color w:val="333333"/>
          <w:shd w:val="clear" w:color="auto" w:fill="F5F5F5"/>
        </w:rPr>
        <w:t>Cuidado de las Heridas J 2003; 12:205-210.</w:t>
      </w:r>
      <w:r w:rsidR="00082422" w:rsidRPr="002C05D9">
        <w:rPr>
          <w:rFonts w:cs="Arial"/>
          <w:color w:val="333333"/>
          <w:shd w:val="clear" w:color="auto" w:fill="F5F5F5"/>
        </w:rPr>
        <w:br/>
        <w:t xml:space="preserve">18 </w:t>
      </w:r>
      <w:proofErr w:type="spellStart"/>
      <w:r w:rsidR="00082422" w:rsidRPr="002C05D9">
        <w:rPr>
          <w:rFonts w:cs="Arial"/>
          <w:color w:val="333333"/>
          <w:shd w:val="clear" w:color="auto" w:fill="F5F5F5"/>
        </w:rPr>
        <w:t>Enoc</w:t>
      </w:r>
      <w:proofErr w:type="spellEnd"/>
      <w:r w:rsidR="00082422" w:rsidRPr="002C05D9">
        <w:rPr>
          <w:rFonts w:cs="Arial"/>
          <w:color w:val="333333"/>
          <w:shd w:val="clear" w:color="auto" w:fill="F5F5F5"/>
        </w:rPr>
        <w:t xml:space="preserve"> S, </w:t>
      </w:r>
      <w:proofErr w:type="spellStart"/>
      <w:r w:rsidR="00082422" w:rsidRPr="002C05D9">
        <w:rPr>
          <w:rFonts w:cs="Arial"/>
          <w:color w:val="333333"/>
          <w:shd w:val="clear" w:color="auto" w:fill="F5F5F5"/>
        </w:rPr>
        <w:t>Harding</w:t>
      </w:r>
      <w:proofErr w:type="spellEnd"/>
      <w:r w:rsidR="00082422" w:rsidRPr="002C05D9">
        <w:rPr>
          <w:rFonts w:cs="Arial"/>
          <w:color w:val="333333"/>
          <w:shd w:val="clear" w:color="auto" w:fill="F5F5F5"/>
        </w:rPr>
        <w:t xml:space="preserve"> KG: preparación lecho de la herida: la ciencia detrás de la eliminación de los </w:t>
      </w:r>
    </w:p>
    <w:p w:rsidR="00B32870" w:rsidRDefault="00B32870" w:rsidP="00F70B4D">
      <w:pPr>
        <w:rPr>
          <w:rFonts w:cs="Arial"/>
          <w:color w:val="333333"/>
          <w:shd w:val="clear" w:color="auto" w:fill="F5F5F5"/>
        </w:rPr>
      </w:pPr>
      <w:r>
        <w:rPr>
          <w:rFonts w:cs="Arial"/>
          <w:color w:val="333333"/>
          <w:shd w:val="clear" w:color="auto" w:fill="F5F5F5"/>
        </w:rPr>
        <w:t xml:space="preserve">      </w:t>
      </w:r>
      <w:proofErr w:type="gramStart"/>
      <w:r>
        <w:rPr>
          <w:rFonts w:cs="Arial"/>
          <w:color w:val="333333"/>
          <w:shd w:val="clear" w:color="auto" w:fill="F5F5F5"/>
        </w:rPr>
        <w:t>obstáculos</w:t>
      </w:r>
      <w:proofErr w:type="gramEnd"/>
      <w:r>
        <w:rPr>
          <w:rFonts w:cs="Arial"/>
          <w:color w:val="333333"/>
          <w:shd w:val="clear" w:color="auto" w:fill="F5F5F5"/>
        </w:rPr>
        <w:t xml:space="preserve"> a la </w:t>
      </w:r>
      <w:proofErr w:type="spellStart"/>
      <w:r>
        <w:rPr>
          <w:rFonts w:cs="Arial"/>
          <w:color w:val="333333"/>
          <w:shd w:val="clear" w:color="auto" w:fill="F5F5F5"/>
        </w:rPr>
        <w:t>curación.</w:t>
      </w:r>
      <w:r w:rsidR="00082422" w:rsidRPr="002C05D9">
        <w:rPr>
          <w:rFonts w:cs="Arial"/>
          <w:color w:val="333333"/>
          <w:shd w:val="clear" w:color="auto" w:fill="F5F5F5"/>
        </w:rPr>
        <w:t>Heridas</w:t>
      </w:r>
      <w:proofErr w:type="spellEnd"/>
      <w:r w:rsidR="00082422" w:rsidRPr="002C05D9">
        <w:rPr>
          <w:rFonts w:cs="Arial"/>
          <w:color w:val="333333"/>
          <w:shd w:val="clear" w:color="auto" w:fill="F5F5F5"/>
        </w:rPr>
        <w:t xml:space="preserve"> 2003; 15:213-229.</w:t>
      </w:r>
      <w:r w:rsidR="00082422" w:rsidRPr="002C05D9">
        <w:rPr>
          <w:rFonts w:cs="Arial"/>
          <w:color w:val="333333"/>
          <w:shd w:val="clear" w:color="auto" w:fill="F5F5F5"/>
        </w:rPr>
        <w:br/>
        <w:t xml:space="preserve">19 CJ </w:t>
      </w:r>
      <w:proofErr w:type="spellStart"/>
      <w:r w:rsidR="00082422" w:rsidRPr="002C05D9">
        <w:rPr>
          <w:rFonts w:cs="Arial"/>
          <w:color w:val="333333"/>
          <w:shd w:val="clear" w:color="auto" w:fill="F5F5F5"/>
        </w:rPr>
        <w:t>Coombs</w:t>
      </w:r>
      <w:proofErr w:type="spellEnd"/>
      <w:r w:rsidR="00082422" w:rsidRPr="002C05D9">
        <w:rPr>
          <w:rFonts w:cs="Arial"/>
          <w:color w:val="333333"/>
          <w:shd w:val="clear" w:color="auto" w:fill="F5F5F5"/>
        </w:rPr>
        <w:t xml:space="preserve">, </w:t>
      </w:r>
      <w:proofErr w:type="spellStart"/>
      <w:r w:rsidR="00082422" w:rsidRPr="002C05D9">
        <w:rPr>
          <w:rFonts w:cs="Arial"/>
          <w:color w:val="333333"/>
          <w:shd w:val="clear" w:color="auto" w:fill="F5F5F5"/>
        </w:rPr>
        <w:t>Wan</w:t>
      </w:r>
      <w:proofErr w:type="spellEnd"/>
      <w:r w:rsidR="00082422" w:rsidRPr="002C05D9">
        <w:rPr>
          <w:rFonts w:cs="Arial"/>
          <w:color w:val="333333"/>
          <w:shd w:val="clear" w:color="auto" w:fill="F5F5F5"/>
        </w:rPr>
        <w:t xml:space="preserve"> AT, </w:t>
      </w:r>
      <w:proofErr w:type="spellStart"/>
      <w:r w:rsidR="00082422" w:rsidRPr="002C05D9">
        <w:rPr>
          <w:rFonts w:cs="Arial"/>
          <w:color w:val="333333"/>
          <w:shd w:val="clear" w:color="auto" w:fill="F5F5F5"/>
        </w:rPr>
        <w:t>Masterton</w:t>
      </w:r>
      <w:proofErr w:type="spellEnd"/>
      <w:r w:rsidR="00082422" w:rsidRPr="002C05D9">
        <w:rPr>
          <w:rFonts w:cs="Arial"/>
          <w:color w:val="333333"/>
          <w:shd w:val="clear" w:color="auto" w:fill="F5F5F5"/>
        </w:rPr>
        <w:t xml:space="preserve"> JP: </w:t>
      </w:r>
      <w:proofErr w:type="gramStart"/>
      <w:r w:rsidR="00082422" w:rsidRPr="002C05D9">
        <w:rPr>
          <w:rFonts w:cs="Arial"/>
          <w:color w:val="333333"/>
          <w:shd w:val="clear" w:color="auto" w:fill="F5F5F5"/>
        </w:rPr>
        <w:t>¿</w:t>
      </w:r>
      <w:proofErr w:type="gramEnd"/>
      <w:r w:rsidR="00082422" w:rsidRPr="002C05D9">
        <w:rPr>
          <w:rFonts w:cs="Arial"/>
          <w:color w:val="333333"/>
          <w:shd w:val="clear" w:color="auto" w:fill="F5F5F5"/>
        </w:rPr>
        <w:t xml:space="preserve">Los pacientes tienen quemaduras por bien no </w:t>
      </w:r>
    </w:p>
    <w:p w:rsidR="00B32870" w:rsidRDefault="00B32870" w:rsidP="00F70B4D">
      <w:pPr>
        <w:rPr>
          <w:rFonts w:cs="Arial"/>
          <w:color w:val="333333"/>
          <w:shd w:val="clear" w:color="auto" w:fill="F5F5F5"/>
        </w:rPr>
      </w:pPr>
      <w:r>
        <w:rPr>
          <w:rFonts w:cs="Arial"/>
          <w:color w:val="333333"/>
          <w:shd w:val="clear" w:color="auto" w:fill="F5F5F5"/>
        </w:rPr>
        <w:t xml:space="preserve">      </w:t>
      </w:r>
      <w:proofErr w:type="gramStart"/>
      <w:r w:rsidR="00082422" w:rsidRPr="002C05D9">
        <w:rPr>
          <w:rFonts w:cs="Arial"/>
          <w:color w:val="333333"/>
          <w:shd w:val="clear" w:color="auto" w:fill="F5F5F5"/>
        </w:rPr>
        <w:t>venga</w:t>
      </w:r>
      <w:proofErr w:type="gramEnd"/>
      <w:r w:rsidR="00082422" w:rsidRPr="002C05D9">
        <w:rPr>
          <w:rFonts w:cs="Arial"/>
          <w:color w:val="333333"/>
          <w:shd w:val="clear" w:color="auto" w:fill="F5F5F5"/>
        </w:rPr>
        <w:t>?</w:t>
      </w:r>
      <w:r w:rsidR="00082422" w:rsidRPr="002C05D9">
        <w:rPr>
          <w:rStyle w:val="apple-converted-space"/>
          <w:rFonts w:cs="Arial"/>
          <w:color w:val="333333"/>
          <w:shd w:val="clear" w:color="auto" w:fill="F5F5F5"/>
        </w:rPr>
        <w:t> </w:t>
      </w:r>
      <w:r>
        <w:rPr>
          <w:rFonts w:cs="Arial"/>
          <w:color w:val="333333"/>
          <w:shd w:val="clear" w:color="auto" w:fill="F5F5F5"/>
        </w:rPr>
        <w:t xml:space="preserve">Burns Incl. </w:t>
      </w:r>
      <w:proofErr w:type="spellStart"/>
      <w:r>
        <w:rPr>
          <w:rFonts w:cs="Arial"/>
          <w:color w:val="333333"/>
          <w:shd w:val="clear" w:color="auto" w:fill="F5F5F5"/>
        </w:rPr>
        <w:t>Therm</w:t>
      </w:r>
      <w:proofErr w:type="spellEnd"/>
      <w:r>
        <w:rPr>
          <w:rFonts w:cs="Arial"/>
          <w:color w:val="333333"/>
          <w:shd w:val="clear" w:color="auto" w:fill="F5F5F5"/>
        </w:rPr>
        <w:t xml:space="preserve"> Inj</w:t>
      </w:r>
      <w:r w:rsidR="00082422" w:rsidRPr="002C05D9">
        <w:rPr>
          <w:rFonts w:cs="Arial"/>
          <w:color w:val="333333"/>
          <w:shd w:val="clear" w:color="auto" w:fill="F5F5F5"/>
        </w:rPr>
        <w:t>1992; 18:179-184.</w:t>
      </w:r>
      <w:r w:rsidR="00082422" w:rsidRPr="002C05D9">
        <w:rPr>
          <w:rFonts w:cs="Arial"/>
          <w:color w:val="333333"/>
          <w:shd w:val="clear" w:color="auto" w:fill="F5F5F5"/>
        </w:rPr>
        <w:br/>
        <w:t xml:space="preserve">20 </w:t>
      </w:r>
      <w:proofErr w:type="spellStart"/>
      <w:r w:rsidR="00082422" w:rsidRPr="002C05D9">
        <w:rPr>
          <w:rFonts w:cs="Arial"/>
          <w:color w:val="333333"/>
          <w:shd w:val="clear" w:color="auto" w:fill="F5F5F5"/>
        </w:rPr>
        <w:t>Lansdown</w:t>
      </w:r>
      <w:proofErr w:type="spellEnd"/>
      <w:r w:rsidR="00082422" w:rsidRPr="002C05D9">
        <w:rPr>
          <w:rFonts w:cs="Arial"/>
          <w:color w:val="333333"/>
          <w:shd w:val="clear" w:color="auto" w:fill="F5F5F5"/>
        </w:rPr>
        <w:t xml:space="preserve"> ABG, Williams A, S Chandler, </w:t>
      </w:r>
      <w:proofErr w:type="spellStart"/>
      <w:r w:rsidR="00082422" w:rsidRPr="002C05D9">
        <w:rPr>
          <w:rFonts w:cs="Arial"/>
          <w:color w:val="333333"/>
          <w:shd w:val="clear" w:color="auto" w:fill="F5F5F5"/>
        </w:rPr>
        <w:t>Benfield</w:t>
      </w:r>
      <w:proofErr w:type="spellEnd"/>
      <w:r w:rsidR="00082422" w:rsidRPr="002C05D9">
        <w:rPr>
          <w:rFonts w:cs="Arial"/>
          <w:color w:val="333333"/>
          <w:shd w:val="clear" w:color="auto" w:fill="F5F5F5"/>
        </w:rPr>
        <w:t xml:space="preserve"> S: </w:t>
      </w:r>
      <w:proofErr w:type="spellStart"/>
      <w:r w:rsidR="00082422" w:rsidRPr="002C05D9">
        <w:rPr>
          <w:rFonts w:cs="Arial"/>
          <w:color w:val="333333"/>
          <w:shd w:val="clear" w:color="auto" w:fill="F5F5F5"/>
        </w:rPr>
        <w:t>Silver</w:t>
      </w:r>
      <w:proofErr w:type="spellEnd"/>
      <w:r w:rsidR="00082422" w:rsidRPr="002C05D9">
        <w:rPr>
          <w:rFonts w:cs="Arial"/>
          <w:color w:val="333333"/>
          <w:shd w:val="clear" w:color="auto" w:fill="F5F5F5"/>
        </w:rPr>
        <w:t xml:space="preserve"> absorción y la eficacia antibacteriana</w:t>
      </w:r>
      <w:r w:rsidR="00082422" w:rsidRPr="002C05D9">
        <w:rPr>
          <w:rFonts w:cs="Arial"/>
          <w:color w:val="333333"/>
          <w:shd w:val="clear" w:color="auto" w:fill="F5F5F5"/>
        </w:rPr>
        <w:br/>
        <w:t>de apósitos de plata.</w:t>
      </w:r>
      <w:r w:rsidR="00082422" w:rsidRPr="002C05D9">
        <w:rPr>
          <w:rStyle w:val="apple-converted-space"/>
          <w:rFonts w:cs="Arial"/>
          <w:color w:val="333333"/>
          <w:shd w:val="clear" w:color="auto" w:fill="F5F5F5"/>
        </w:rPr>
        <w:t> </w:t>
      </w:r>
      <w:r w:rsidR="00082422" w:rsidRPr="002C05D9">
        <w:rPr>
          <w:rFonts w:cs="Arial"/>
          <w:color w:val="333333"/>
          <w:shd w:val="clear" w:color="auto" w:fill="F5F5F5"/>
        </w:rPr>
        <w:t>Cuidado de las Heridas J 2005; 14:155-160.</w:t>
      </w:r>
      <w:r w:rsidR="00082422" w:rsidRPr="002C05D9">
        <w:rPr>
          <w:rFonts w:cs="Arial"/>
          <w:color w:val="333333"/>
          <w:shd w:val="clear" w:color="auto" w:fill="F5F5F5"/>
        </w:rPr>
        <w:br/>
        <w:t xml:space="preserve">21 </w:t>
      </w:r>
      <w:proofErr w:type="spellStart"/>
      <w:r w:rsidR="00082422" w:rsidRPr="002C05D9">
        <w:rPr>
          <w:rFonts w:cs="Arial"/>
          <w:color w:val="333333"/>
          <w:shd w:val="clear" w:color="auto" w:fill="F5F5F5"/>
        </w:rPr>
        <w:t>Lansdown</w:t>
      </w:r>
      <w:proofErr w:type="spellEnd"/>
      <w:r w:rsidR="00082422" w:rsidRPr="002C05D9">
        <w:rPr>
          <w:rFonts w:cs="Arial"/>
          <w:color w:val="333333"/>
          <w:shd w:val="clear" w:color="auto" w:fill="F5F5F5"/>
        </w:rPr>
        <w:t xml:space="preserve"> ABG, Myers S, J Clarke, </w:t>
      </w:r>
      <w:proofErr w:type="spellStart"/>
      <w:r w:rsidR="00082422" w:rsidRPr="002C05D9">
        <w:rPr>
          <w:rFonts w:cs="Arial"/>
          <w:color w:val="333333"/>
          <w:shd w:val="clear" w:color="auto" w:fill="F5F5F5"/>
        </w:rPr>
        <w:t>O'Sullivan</w:t>
      </w:r>
      <w:proofErr w:type="spellEnd"/>
      <w:r w:rsidR="00082422" w:rsidRPr="002C05D9">
        <w:rPr>
          <w:rFonts w:cs="Arial"/>
          <w:color w:val="333333"/>
          <w:shd w:val="clear" w:color="auto" w:fill="F5F5F5"/>
        </w:rPr>
        <w:t xml:space="preserve"> P: Una reevaluación del papel de cerio en </w:t>
      </w:r>
      <w:r>
        <w:rPr>
          <w:rFonts w:cs="Arial"/>
          <w:color w:val="333333"/>
          <w:shd w:val="clear" w:color="auto" w:fill="F5F5F5"/>
        </w:rPr>
        <w:t xml:space="preserve">  </w:t>
      </w:r>
    </w:p>
    <w:p w:rsidR="00B32870" w:rsidRDefault="00B32870" w:rsidP="00F70B4D">
      <w:pPr>
        <w:rPr>
          <w:rFonts w:cs="Arial"/>
          <w:color w:val="333333"/>
          <w:shd w:val="clear" w:color="auto" w:fill="F5F5F5"/>
        </w:rPr>
      </w:pPr>
      <w:r>
        <w:rPr>
          <w:rFonts w:cs="Arial"/>
          <w:color w:val="333333"/>
          <w:shd w:val="clear" w:color="auto" w:fill="F5F5F5"/>
        </w:rPr>
        <w:t xml:space="preserve">     </w:t>
      </w:r>
      <w:proofErr w:type="spellStart"/>
      <w:proofErr w:type="gramStart"/>
      <w:r>
        <w:rPr>
          <w:rFonts w:cs="Arial"/>
          <w:color w:val="333333"/>
          <w:shd w:val="clear" w:color="auto" w:fill="F5F5F5"/>
        </w:rPr>
        <w:t>quemaduras</w:t>
      </w:r>
      <w:r w:rsidR="00082422" w:rsidRPr="002C05D9">
        <w:rPr>
          <w:rFonts w:cs="Arial"/>
          <w:color w:val="333333"/>
          <w:shd w:val="clear" w:color="auto" w:fill="F5F5F5"/>
        </w:rPr>
        <w:t>Wound</w:t>
      </w:r>
      <w:proofErr w:type="spellEnd"/>
      <w:proofErr w:type="gramEnd"/>
      <w:r w:rsidR="00082422" w:rsidRPr="002C05D9">
        <w:rPr>
          <w:rFonts w:cs="Arial"/>
          <w:color w:val="333333"/>
          <w:shd w:val="clear" w:color="auto" w:fill="F5F5F5"/>
        </w:rPr>
        <w:t xml:space="preserve"> Management.</w:t>
      </w:r>
      <w:r w:rsidR="00082422" w:rsidRPr="002C05D9">
        <w:rPr>
          <w:rStyle w:val="apple-converted-space"/>
          <w:rFonts w:cs="Arial"/>
          <w:color w:val="333333"/>
          <w:shd w:val="clear" w:color="auto" w:fill="F5F5F5"/>
        </w:rPr>
        <w:t> </w:t>
      </w:r>
      <w:r w:rsidR="00082422" w:rsidRPr="002C05D9">
        <w:rPr>
          <w:rFonts w:cs="Arial"/>
          <w:color w:val="333333"/>
          <w:shd w:val="clear" w:color="auto" w:fill="F5F5F5"/>
        </w:rPr>
        <w:t>Cuidado de las Heridas J 2003; 12:113-118.</w:t>
      </w:r>
      <w:r w:rsidR="00082422" w:rsidRPr="002C05D9">
        <w:rPr>
          <w:rFonts w:cs="Arial"/>
          <w:color w:val="333333"/>
          <w:shd w:val="clear" w:color="auto" w:fill="F5F5F5"/>
        </w:rPr>
        <w:br/>
        <w:t xml:space="preserve">22 </w:t>
      </w:r>
      <w:proofErr w:type="spellStart"/>
      <w:r w:rsidR="00082422" w:rsidRPr="002C05D9">
        <w:rPr>
          <w:rFonts w:cs="Arial"/>
          <w:color w:val="333333"/>
          <w:shd w:val="clear" w:color="auto" w:fill="F5F5F5"/>
        </w:rPr>
        <w:t>Elliott</w:t>
      </w:r>
      <w:proofErr w:type="spellEnd"/>
      <w:r w:rsidR="00082422" w:rsidRPr="002C05D9">
        <w:rPr>
          <w:rFonts w:cs="Arial"/>
          <w:color w:val="333333"/>
          <w:shd w:val="clear" w:color="auto" w:fill="F5F5F5"/>
        </w:rPr>
        <w:t xml:space="preserve"> T: Papel de antimicrobianos catéter venoso central para la prevención de infecciones </w:t>
      </w:r>
    </w:p>
    <w:p w:rsidR="00B32870" w:rsidRDefault="00B32870" w:rsidP="00F70B4D">
      <w:pPr>
        <w:rPr>
          <w:rFonts w:cs="Arial"/>
          <w:color w:val="333333"/>
          <w:shd w:val="clear" w:color="auto" w:fill="F5F5F5"/>
        </w:rPr>
      </w:pPr>
      <w:r>
        <w:rPr>
          <w:rFonts w:cs="Arial"/>
          <w:color w:val="333333"/>
          <w:shd w:val="clear" w:color="auto" w:fill="F5F5F5"/>
        </w:rPr>
        <w:t xml:space="preserve">     </w:t>
      </w:r>
      <w:proofErr w:type="spellStart"/>
      <w:r>
        <w:rPr>
          <w:rFonts w:cs="Arial"/>
          <w:color w:val="333333"/>
          <w:shd w:val="clear" w:color="auto" w:fill="F5F5F5"/>
        </w:rPr>
        <w:t>asociadas.</w:t>
      </w:r>
      <w:r w:rsidR="00082422" w:rsidRPr="002C05D9">
        <w:rPr>
          <w:rFonts w:cs="Arial"/>
          <w:color w:val="333333"/>
          <w:shd w:val="clear" w:color="auto" w:fill="F5F5F5"/>
        </w:rPr>
        <w:t>J</w:t>
      </w:r>
      <w:proofErr w:type="spellEnd"/>
      <w:r w:rsidR="00082422" w:rsidRPr="002C05D9">
        <w:rPr>
          <w:rFonts w:cs="Arial"/>
          <w:color w:val="333333"/>
          <w:shd w:val="clear" w:color="auto" w:fill="F5F5F5"/>
        </w:rPr>
        <w:t xml:space="preserve"> </w:t>
      </w:r>
      <w:proofErr w:type="spellStart"/>
      <w:r w:rsidR="00082422" w:rsidRPr="002C05D9">
        <w:rPr>
          <w:rFonts w:cs="Arial"/>
          <w:color w:val="333333"/>
          <w:shd w:val="clear" w:color="auto" w:fill="F5F5F5"/>
        </w:rPr>
        <w:t>Antimicrob</w:t>
      </w:r>
      <w:proofErr w:type="spellEnd"/>
      <w:r w:rsidR="00082422" w:rsidRPr="002C05D9">
        <w:rPr>
          <w:rFonts w:cs="Arial"/>
          <w:color w:val="333333"/>
          <w:shd w:val="clear" w:color="auto" w:fill="F5F5F5"/>
        </w:rPr>
        <w:t xml:space="preserve"> </w:t>
      </w:r>
      <w:proofErr w:type="spellStart"/>
      <w:r w:rsidR="00082422" w:rsidRPr="002C05D9">
        <w:rPr>
          <w:rFonts w:cs="Arial"/>
          <w:color w:val="333333"/>
          <w:shd w:val="clear" w:color="auto" w:fill="F5F5F5"/>
        </w:rPr>
        <w:t>Chemother</w:t>
      </w:r>
      <w:proofErr w:type="spellEnd"/>
      <w:r w:rsidR="00082422" w:rsidRPr="002C05D9">
        <w:rPr>
          <w:rFonts w:cs="Arial"/>
          <w:color w:val="333333"/>
          <w:shd w:val="clear" w:color="auto" w:fill="F5F5F5"/>
        </w:rPr>
        <w:t xml:space="preserve"> 1999; 43:441-446.</w:t>
      </w:r>
      <w:r w:rsidR="00082422" w:rsidRPr="002C05D9">
        <w:rPr>
          <w:rFonts w:cs="Arial"/>
          <w:color w:val="333333"/>
          <w:shd w:val="clear" w:color="auto" w:fill="F5F5F5"/>
        </w:rPr>
        <w:br/>
        <w:t xml:space="preserve">23 RO </w:t>
      </w:r>
      <w:proofErr w:type="spellStart"/>
      <w:r w:rsidR="00082422" w:rsidRPr="002C05D9">
        <w:rPr>
          <w:rFonts w:cs="Arial"/>
          <w:color w:val="333333"/>
          <w:shd w:val="clear" w:color="auto" w:fill="F5F5F5"/>
        </w:rPr>
        <w:t>Darouiche</w:t>
      </w:r>
      <w:proofErr w:type="spellEnd"/>
      <w:r w:rsidR="00082422" w:rsidRPr="002C05D9">
        <w:rPr>
          <w:rFonts w:cs="Arial"/>
          <w:color w:val="333333"/>
          <w:shd w:val="clear" w:color="auto" w:fill="F5F5F5"/>
        </w:rPr>
        <w:t>: Anti-infeccioso eficacia de la plata recubiertos prótesis médicas.</w:t>
      </w:r>
      <w:r w:rsidR="00082422" w:rsidRPr="002C05D9">
        <w:rPr>
          <w:rStyle w:val="apple-converted-space"/>
          <w:rFonts w:cs="Arial"/>
          <w:color w:val="333333"/>
          <w:shd w:val="clear" w:color="auto" w:fill="F5F5F5"/>
        </w:rPr>
        <w:t> </w:t>
      </w:r>
      <w:proofErr w:type="spellStart"/>
      <w:r w:rsidR="00082422" w:rsidRPr="002C05D9">
        <w:rPr>
          <w:rFonts w:cs="Arial"/>
          <w:color w:val="333333"/>
          <w:shd w:val="clear" w:color="auto" w:fill="F5F5F5"/>
        </w:rPr>
        <w:t>Clin</w:t>
      </w:r>
      <w:proofErr w:type="spellEnd"/>
      <w:r w:rsidR="00082422" w:rsidRPr="002C05D9">
        <w:rPr>
          <w:rFonts w:cs="Arial"/>
          <w:color w:val="333333"/>
          <w:shd w:val="clear" w:color="auto" w:fill="F5F5F5"/>
        </w:rPr>
        <w:t xml:space="preserve"> </w:t>
      </w:r>
      <w:proofErr w:type="spellStart"/>
      <w:r w:rsidR="00082422" w:rsidRPr="002C05D9">
        <w:rPr>
          <w:rFonts w:cs="Arial"/>
          <w:color w:val="333333"/>
          <w:shd w:val="clear" w:color="auto" w:fill="F5F5F5"/>
        </w:rPr>
        <w:t>Infect</w:t>
      </w:r>
      <w:proofErr w:type="spellEnd"/>
      <w:r w:rsidR="00082422" w:rsidRPr="002C05D9">
        <w:rPr>
          <w:rFonts w:cs="Arial"/>
          <w:color w:val="333333"/>
          <w:shd w:val="clear" w:color="auto" w:fill="F5F5F5"/>
        </w:rPr>
        <w:t xml:space="preserve"> </w:t>
      </w:r>
    </w:p>
    <w:p w:rsidR="00B32870" w:rsidRDefault="00B32870" w:rsidP="00F70B4D">
      <w:pPr>
        <w:rPr>
          <w:rFonts w:cs="Arial"/>
          <w:color w:val="333333"/>
          <w:shd w:val="clear" w:color="auto" w:fill="F5F5F5"/>
        </w:rPr>
      </w:pPr>
      <w:r>
        <w:rPr>
          <w:rFonts w:cs="Arial"/>
          <w:color w:val="333333"/>
          <w:shd w:val="clear" w:color="auto" w:fill="F5F5F5"/>
        </w:rPr>
        <w:t xml:space="preserve">     Dis1999; 29:1371-1377.</w:t>
      </w:r>
    </w:p>
    <w:p w:rsidR="00B32870" w:rsidRDefault="00082422" w:rsidP="00F70B4D">
      <w:pPr>
        <w:rPr>
          <w:rFonts w:cs="Arial"/>
          <w:color w:val="333333"/>
          <w:shd w:val="clear" w:color="auto" w:fill="F5F5F5"/>
        </w:rPr>
      </w:pPr>
      <w:r w:rsidRPr="002C05D9">
        <w:rPr>
          <w:rFonts w:cs="Arial"/>
          <w:color w:val="333333"/>
          <w:shd w:val="clear" w:color="auto" w:fill="F5F5F5"/>
        </w:rPr>
        <w:t xml:space="preserve">24 San S, </w:t>
      </w:r>
      <w:proofErr w:type="spellStart"/>
      <w:r w:rsidRPr="002C05D9">
        <w:rPr>
          <w:rFonts w:cs="Arial"/>
          <w:color w:val="333333"/>
          <w:shd w:val="clear" w:color="auto" w:fill="F5F5F5"/>
        </w:rPr>
        <w:t>Veenstra</w:t>
      </w:r>
      <w:proofErr w:type="spellEnd"/>
      <w:r w:rsidRPr="002C05D9">
        <w:rPr>
          <w:rFonts w:cs="Arial"/>
          <w:color w:val="333333"/>
          <w:shd w:val="clear" w:color="auto" w:fill="F5F5F5"/>
        </w:rPr>
        <w:t xml:space="preserve"> RH, Sullivan SD: Los posibles beneficios clínicos y económicos de orina </w:t>
      </w:r>
    </w:p>
    <w:p w:rsidR="00B32870" w:rsidRDefault="00B32870" w:rsidP="00F70B4D">
      <w:pPr>
        <w:rPr>
          <w:rFonts w:cs="Arial"/>
          <w:color w:val="333333"/>
          <w:shd w:val="clear" w:color="auto" w:fill="F5F5F5"/>
        </w:rPr>
      </w:pPr>
      <w:r>
        <w:rPr>
          <w:rFonts w:cs="Arial"/>
          <w:color w:val="333333"/>
          <w:shd w:val="clear" w:color="auto" w:fill="F5F5F5"/>
        </w:rPr>
        <w:t xml:space="preserve">      </w:t>
      </w:r>
      <w:proofErr w:type="gramStart"/>
      <w:r>
        <w:rPr>
          <w:rFonts w:cs="Arial"/>
          <w:color w:val="333333"/>
          <w:shd w:val="clear" w:color="auto" w:fill="F5F5F5"/>
        </w:rPr>
        <w:t>aleación</w:t>
      </w:r>
      <w:proofErr w:type="gramEnd"/>
      <w:r>
        <w:rPr>
          <w:rFonts w:cs="Arial"/>
          <w:color w:val="333333"/>
          <w:shd w:val="clear" w:color="auto" w:fill="F5F5F5"/>
        </w:rPr>
        <w:t xml:space="preserve"> de plata </w:t>
      </w:r>
      <w:r w:rsidR="00082422" w:rsidRPr="002C05D9">
        <w:rPr>
          <w:rFonts w:cs="Arial"/>
          <w:color w:val="333333"/>
          <w:shd w:val="clear" w:color="auto" w:fill="F5F5F5"/>
        </w:rPr>
        <w:t>catéteres en la prevención de infección del tracto urinario.</w:t>
      </w:r>
      <w:r w:rsidR="00082422" w:rsidRPr="002C05D9">
        <w:rPr>
          <w:rStyle w:val="apple-converted-space"/>
          <w:rFonts w:cs="Arial"/>
          <w:color w:val="333333"/>
          <w:shd w:val="clear" w:color="auto" w:fill="F5F5F5"/>
        </w:rPr>
        <w:t> </w:t>
      </w:r>
      <w:proofErr w:type="spellStart"/>
      <w:r>
        <w:rPr>
          <w:rFonts w:cs="Arial"/>
          <w:color w:val="333333"/>
          <w:shd w:val="clear" w:color="auto" w:fill="F5F5F5"/>
        </w:rPr>
        <w:t>Arch</w:t>
      </w:r>
      <w:proofErr w:type="spellEnd"/>
      <w:r>
        <w:rPr>
          <w:rFonts w:cs="Arial"/>
          <w:color w:val="333333"/>
          <w:shd w:val="clear" w:color="auto" w:fill="F5F5F5"/>
        </w:rPr>
        <w:t xml:space="preserve"> </w:t>
      </w:r>
      <w:proofErr w:type="spellStart"/>
      <w:r>
        <w:rPr>
          <w:rFonts w:cs="Arial"/>
          <w:color w:val="333333"/>
          <w:shd w:val="clear" w:color="auto" w:fill="F5F5F5"/>
        </w:rPr>
        <w:t>Inte</w:t>
      </w:r>
      <w:proofErr w:type="spellEnd"/>
      <w:r>
        <w:rPr>
          <w:rFonts w:cs="Arial"/>
          <w:color w:val="333333"/>
          <w:shd w:val="clear" w:color="auto" w:fill="F5F5F5"/>
        </w:rPr>
        <w:t xml:space="preserve"> </w:t>
      </w:r>
      <w:proofErr w:type="spellStart"/>
      <w:r w:rsidR="00082422" w:rsidRPr="002C05D9">
        <w:rPr>
          <w:rFonts w:cs="Arial"/>
          <w:color w:val="333333"/>
          <w:shd w:val="clear" w:color="auto" w:fill="F5F5F5"/>
        </w:rPr>
        <w:t>Med</w:t>
      </w:r>
      <w:proofErr w:type="spellEnd"/>
      <w:r w:rsidR="00082422" w:rsidRPr="002C05D9">
        <w:rPr>
          <w:rFonts w:cs="Arial"/>
          <w:color w:val="333333"/>
          <w:shd w:val="clear" w:color="auto" w:fill="F5F5F5"/>
        </w:rPr>
        <w:t xml:space="preserve"> </w:t>
      </w:r>
      <w:r w:rsidR="00082422" w:rsidRPr="002C05D9">
        <w:rPr>
          <w:rFonts w:cs="Arial"/>
          <w:color w:val="333333"/>
          <w:shd w:val="clear" w:color="auto" w:fill="F5F5F5"/>
        </w:rPr>
        <w:br/>
      </w:r>
    </w:p>
    <w:p w:rsidR="00B32870" w:rsidRDefault="00B32870" w:rsidP="00F70B4D">
      <w:pPr>
        <w:rPr>
          <w:rFonts w:cs="Arial"/>
          <w:color w:val="333333"/>
          <w:shd w:val="clear" w:color="auto" w:fill="F5F5F5"/>
        </w:rPr>
      </w:pPr>
    </w:p>
    <w:p w:rsidR="00612587" w:rsidRPr="00B32870" w:rsidRDefault="00082422" w:rsidP="00F70B4D">
      <w:pPr>
        <w:rPr>
          <w:rFonts w:cs="Arial"/>
          <w:b/>
          <w:color w:val="333333"/>
          <w:shd w:val="clear" w:color="auto" w:fill="F5F5F5"/>
        </w:rPr>
      </w:pPr>
      <w:r w:rsidRPr="00B32870">
        <w:rPr>
          <w:rFonts w:cs="Arial"/>
          <w:b/>
          <w:color w:val="333333"/>
          <w:shd w:val="clear" w:color="auto" w:fill="F5F5F5"/>
        </w:rPr>
        <w:t>Dr. A.B.G.</w:t>
      </w:r>
      <w:r w:rsidRPr="00B32870">
        <w:rPr>
          <w:rStyle w:val="apple-converted-space"/>
          <w:rFonts w:cs="Arial"/>
          <w:b/>
          <w:color w:val="333333"/>
          <w:shd w:val="clear" w:color="auto" w:fill="F5F5F5"/>
        </w:rPr>
        <w:t> </w:t>
      </w:r>
      <w:proofErr w:type="spellStart"/>
      <w:r w:rsidRPr="00B32870">
        <w:rPr>
          <w:rFonts w:cs="Arial"/>
          <w:b/>
          <w:color w:val="333333"/>
          <w:shd w:val="clear" w:color="auto" w:fill="F5F5F5"/>
        </w:rPr>
        <w:t>Lansdown</w:t>
      </w:r>
      <w:proofErr w:type="spellEnd"/>
      <w:r w:rsidRPr="00B32870">
        <w:rPr>
          <w:rFonts w:cs="Arial"/>
          <w:b/>
          <w:color w:val="333333"/>
          <w:shd w:val="clear" w:color="auto" w:fill="F5F5F5"/>
        </w:rPr>
        <w:br/>
        <w:t>Profesor Honorario Superior en Patología Química</w:t>
      </w:r>
      <w:r w:rsidRPr="00B32870">
        <w:rPr>
          <w:rFonts w:cs="Arial"/>
          <w:b/>
          <w:color w:val="333333"/>
          <w:shd w:val="clear" w:color="auto" w:fill="F5F5F5"/>
        </w:rPr>
        <w:br/>
        <w:t xml:space="preserve">8, Avenida </w:t>
      </w:r>
      <w:proofErr w:type="spellStart"/>
      <w:r w:rsidRPr="00B32870">
        <w:rPr>
          <w:rFonts w:cs="Arial"/>
          <w:b/>
          <w:color w:val="333333"/>
          <w:shd w:val="clear" w:color="auto" w:fill="F5F5F5"/>
        </w:rPr>
        <w:t>Fiddicroft</w:t>
      </w:r>
      <w:proofErr w:type="spellEnd"/>
      <w:r w:rsidRPr="00B32870">
        <w:rPr>
          <w:rFonts w:cs="Arial"/>
          <w:b/>
          <w:color w:val="333333"/>
          <w:shd w:val="clear" w:color="auto" w:fill="F5F5F5"/>
        </w:rPr>
        <w:br/>
      </w:r>
      <w:proofErr w:type="spellStart"/>
      <w:r w:rsidRPr="00B32870">
        <w:rPr>
          <w:rFonts w:cs="Arial"/>
          <w:b/>
          <w:color w:val="333333"/>
          <w:shd w:val="clear" w:color="auto" w:fill="F5F5F5"/>
        </w:rPr>
        <w:t>Banstead</w:t>
      </w:r>
      <w:proofErr w:type="spellEnd"/>
      <w:r w:rsidRPr="00B32870">
        <w:rPr>
          <w:rFonts w:cs="Arial"/>
          <w:b/>
          <w:color w:val="333333"/>
          <w:shd w:val="clear" w:color="auto" w:fill="F5F5F5"/>
        </w:rPr>
        <w:t xml:space="preserve">, Surrey SM7 3AD </w:t>
      </w:r>
      <w:r w:rsidR="00B32870" w:rsidRPr="00B32870">
        <w:rPr>
          <w:rFonts w:cs="Arial"/>
          <w:b/>
          <w:color w:val="333333"/>
          <w:shd w:val="clear" w:color="auto" w:fill="F5F5F5"/>
        </w:rPr>
        <w:t>(Reino Unido)</w:t>
      </w:r>
      <w:r w:rsidR="00B32870" w:rsidRPr="00B32870">
        <w:rPr>
          <w:rFonts w:cs="Arial"/>
          <w:b/>
          <w:color w:val="333333"/>
          <w:shd w:val="clear" w:color="auto" w:fill="F5F5F5"/>
        </w:rPr>
        <w:br/>
        <w:t>E-Mail a.lansdown@</w:t>
      </w:r>
      <w:r w:rsidRPr="00B32870">
        <w:rPr>
          <w:rFonts w:cs="Arial"/>
          <w:b/>
          <w:color w:val="333333"/>
          <w:shd w:val="clear" w:color="auto" w:fill="F5F5F5"/>
        </w:rPr>
        <w:t>imperial.ac.uk</w:t>
      </w:r>
    </w:p>
    <w:p w:rsidR="00612587" w:rsidRPr="003E5CA6" w:rsidRDefault="00612587" w:rsidP="00F70B4D"/>
    <w:p w:rsidR="00612587" w:rsidRPr="003E5CA6" w:rsidRDefault="00612587" w:rsidP="00F70B4D"/>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r w:rsidRPr="003E5CA6">
        <w:t>Es</w:t>
      </w:r>
    </w:p>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r w:rsidRPr="003E5CA6">
        <w:t>ADN</w:t>
      </w:r>
    </w:p>
    <w:p w:rsidR="00612587" w:rsidRPr="003E5CA6" w:rsidRDefault="00612587" w:rsidP="00612587">
      <w:r w:rsidRPr="003E5CA6">
        <w:t>ARN</w:t>
      </w:r>
    </w:p>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r w:rsidRPr="003E5CA6">
        <w:t>?</w:t>
      </w:r>
    </w:p>
    <w:p w:rsidR="00612587" w:rsidRPr="003E5CA6" w:rsidRDefault="00612587" w:rsidP="00612587">
      <w:r w:rsidRPr="003E5CA6">
        <w:t>?</w:t>
      </w:r>
    </w:p>
    <w:p w:rsidR="00612587" w:rsidRPr="003E5CA6" w:rsidRDefault="00612587" w:rsidP="00612587">
      <w:r w:rsidRPr="003E5CA6">
        <w:t>?</w:t>
      </w:r>
    </w:p>
    <w:p w:rsidR="00612587" w:rsidRPr="003E5CA6" w:rsidRDefault="00612587" w:rsidP="00612587">
      <w:r w:rsidRPr="003E5CA6">
        <w:t>?</w:t>
      </w:r>
    </w:p>
    <w:p w:rsidR="00612587" w:rsidRPr="003E5CA6" w:rsidRDefault="00612587" w:rsidP="00612587">
      <w:r w:rsidRPr="003E5CA6">
        <w:t>?</w:t>
      </w:r>
    </w:p>
    <w:p w:rsidR="00612587" w:rsidRPr="003E5CA6" w:rsidRDefault="00612587" w:rsidP="00612587">
      <w:r w:rsidRPr="003E5CA6">
        <w:t>Proteínas</w:t>
      </w:r>
    </w:p>
    <w:p w:rsidR="00612587" w:rsidRPr="003E5CA6" w:rsidRDefault="00612587" w:rsidP="00612587"/>
    <w:p w:rsidR="00612587" w:rsidRPr="003E5CA6" w:rsidRDefault="00612587" w:rsidP="00612587"/>
    <w:p w:rsidR="00612587" w:rsidRPr="003E5CA6" w:rsidRDefault="00612587" w:rsidP="00612587">
      <w:r w:rsidRPr="003E5CA6">
        <w:t>Antimicrobianos</w:t>
      </w:r>
    </w:p>
    <w:p w:rsidR="00612587" w:rsidRPr="003E5CA6" w:rsidRDefault="00612587" w:rsidP="00612587">
      <w:proofErr w:type="gramStart"/>
      <w:r w:rsidRPr="003E5CA6">
        <w:t>catéter</w:t>
      </w:r>
      <w:proofErr w:type="gramEnd"/>
    </w:p>
    <w:p w:rsidR="00612587" w:rsidRPr="003E5CA6" w:rsidRDefault="00612587" w:rsidP="00612587">
      <w:r w:rsidRPr="003E5CA6">
        <w:t>La figura. 4.</w:t>
      </w:r>
    </w:p>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roofErr w:type="gramStart"/>
      <w:r w:rsidRPr="003E5CA6">
        <w:t>fagocitosis</w:t>
      </w:r>
      <w:proofErr w:type="gramEnd"/>
      <w:r w:rsidRPr="003E5CA6">
        <w:t>.</w:t>
      </w:r>
    </w:p>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roofErr w:type="gramStart"/>
      <w:r w:rsidRPr="003E5CA6">
        <w:t>proteína</w:t>
      </w:r>
      <w:proofErr w:type="gramEnd"/>
      <w:r w:rsidRPr="003E5CA6">
        <w:t>).</w:t>
      </w:r>
    </w:p>
    <w:p w:rsidR="00612587" w:rsidRPr="003E5CA6" w:rsidRDefault="00612587" w:rsidP="00612587"/>
    <w:p w:rsidR="00612587" w:rsidRPr="003E5CA6" w:rsidRDefault="00612587" w:rsidP="00612587">
      <w:r w:rsidRPr="003E5CA6">
        <w:t>DNA.</w:t>
      </w:r>
    </w:p>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r w:rsidRPr="003E5CA6">
        <w:t>La experiencia sugiere que</w:t>
      </w:r>
    </w:p>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r w:rsidRPr="003E5CA6">
        <w:t>Mucho</w:t>
      </w:r>
    </w:p>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r w:rsidRPr="003E5CA6">
        <w:t>Es</w:t>
      </w:r>
    </w:p>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r w:rsidRPr="003E5CA6">
        <w:t>Corriente</w:t>
      </w:r>
    </w:p>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r w:rsidRPr="003E5CA6">
        <w:t>19].</w:t>
      </w:r>
    </w:p>
    <w:p w:rsidR="00612587" w:rsidRPr="003E5CA6" w:rsidRDefault="00612587" w:rsidP="00612587"/>
    <w:p w:rsidR="00612587" w:rsidRPr="003E5CA6" w:rsidRDefault="00612587" w:rsidP="00612587">
      <w:proofErr w:type="gramStart"/>
      <w:r w:rsidRPr="003E5CA6">
        <w:t>no</w:t>
      </w:r>
      <w:proofErr w:type="gramEnd"/>
      <w:r w:rsidRPr="003E5CA6">
        <w:t xml:space="preserve"> se conoce.</w:t>
      </w:r>
    </w:p>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r w:rsidRPr="003E5CA6">
        <w:t>[14].</w:t>
      </w:r>
    </w:p>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r w:rsidRPr="003E5CA6">
        <w:t>La plata</w:t>
      </w:r>
    </w:p>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r w:rsidRPr="003E5CA6">
        <w:t>[14].</w:t>
      </w:r>
    </w:p>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r w:rsidRPr="003E5CA6">
        <w:t>En raras ocasiones,</w:t>
      </w:r>
    </w:p>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r w:rsidRPr="003E5CA6">
        <w:t>Discusión</w:t>
      </w:r>
    </w:p>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roofErr w:type="gramStart"/>
      <w:r w:rsidRPr="003E5CA6">
        <w:t>umbral</w:t>
      </w:r>
      <w:proofErr w:type="gramEnd"/>
      <w:r w:rsidRPr="003E5CA6">
        <w:t>.</w:t>
      </w:r>
    </w:p>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r w:rsidRPr="003E5CA6">
        <w:t>Referencias</w:t>
      </w:r>
    </w:p>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r w:rsidRPr="003E5CA6">
        <w:t>Arco</w:t>
      </w:r>
    </w:p>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roofErr w:type="gramStart"/>
      <w:r w:rsidRPr="003E5CA6">
        <w:lastRenderedPageBreak/>
        <w:t>pacientes</w:t>
      </w:r>
      <w:proofErr w:type="gramEnd"/>
      <w:r w:rsidRPr="003E5CA6">
        <w:t>.</w:t>
      </w:r>
    </w:p>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612587" w:rsidRPr="003E5CA6" w:rsidRDefault="00612587" w:rsidP="00612587"/>
    <w:p w:rsidR="00224040" w:rsidRPr="003E5CA6" w:rsidRDefault="00612587" w:rsidP="00612587">
      <w:proofErr w:type="spellStart"/>
      <w:r w:rsidRPr="003E5CA6">
        <w:t>Clin</w:t>
      </w:r>
      <w:proofErr w:type="spellEnd"/>
      <w:r w:rsidRPr="003E5CA6">
        <w:t xml:space="preserve"> </w:t>
      </w:r>
      <w:proofErr w:type="spellStart"/>
      <w:r w:rsidRPr="003E5CA6">
        <w:t>Infect</w:t>
      </w:r>
      <w:proofErr w:type="spellEnd"/>
      <w:r w:rsidRPr="003E5CA6">
        <w:t xml:space="preserve"> </w:t>
      </w:r>
      <w:proofErr w:type="spellStart"/>
      <w:r w:rsidRPr="003E5CA6">
        <w:t>Dis</w:t>
      </w:r>
      <w:proofErr w:type="spellEnd"/>
    </w:p>
    <w:sectPr w:rsidR="00224040" w:rsidRPr="003E5CA6" w:rsidSect="002240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D24F4"/>
    <w:multiLevelType w:val="hybridMultilevel"/>
    <w:tmpl w:val="C88A0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612587"/>
    <w:rsid w:val="00023290"/>
    <w:rsid w:val="00077F22"/>
    <w:rsid w:val="00082422"/>
    <w:rsid w:val="001A38DE"/>
    <w:rsid w:val="00224040"/>
    <w:rsid w:val="00227A26"/>
    <w:rsid w:val="002C05D9"/>
    <w:rsid w:val="002E70C9"/>
    <w:rsid w:val="0032176F"/>
    <w:rsid w:val="00367365"/>
    <w:rsid w:val="003E5CA6"/>
    <w:rsid w:val="00401B6D"/>
    <w:rsid w:val="0049072A"/>
    <w:rsid w:val="004E2014"/>
    <w:rsid w:val="005B5B1F"/>
    <w:rsid w:val="00612587"/>
    <w:rsid w:val="00681616"/>
    <w:rsid w:val="006A5DEE"/>
    <w:rsid w:val="006B5765"/>
    <w:rsid w:val="00760379"/>
    <w:rsid w:val="007C2999"/>
    <w:rsid w:val="008576D6"/>
    <w:rsid w:val="0086481F"/>
    <w:rsid w:val="0087161E"/>
    <w:rsid w:val="0089284A"/>
    <w:rsid w:val="008C23E3"/>
    <w:rsid w:val="00914EF0"/>
    <w:rsid w:val="00B32870"/>
    <w:rsid w:val="00B87D8A"/>
    <w:rsid w:val="00C60919"/>
    <w:rsid w:val="00CA18AF"/>
    <w:rsid w:val="00CB2AB2"/>
    <w:rsid w:val="00CB7AD6"/>
    <w:rsid w:val="00D61499"/>
    <w:rsid w:val="00D729CC"/>
    <w:rsid w:val="00E22E88"/>
    <w:rsid w:val="00F44F1D"/>
    <w:rsid w:val="00F70A52"/>
    <w:rsid w:val="00F70B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284A"/>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84A"/>
    <w:rPr>
      <w:rFonts w:ascii="Tahoma" w:hAnsi="Tahoma" w:cs="Tahoma"/>
      <w:sz w:val="16"/>
      <w:szCs w:val="16"/>
    </w:rPr>
  </w:style>
  <w:style w:type="character" w:customStyle="1" w:styleId="apple-converted-space">
    <w:name w:val="apple-converted-space"/>
    <w:basedOn w:val="Fuentedeprrafopredeter"/>
    <w:rsid w:val="00082422"/>
  </w:style>
  <w:style w:type="character" w:customStyle="1" w:styleId="skypepnhcontainer">
    <w:name w:val="skype_pnh_container"/>
    <w:basedOn w:val="Fuentedeprrafopredeter"/>
    <w:rsid w:val="00082422"/>
  </w:style>
  <w:style w:type="character" w:customStyle="1" w:styleId="skypepnhtextspan">
    <w:name w:val="skype_pnh_text_span"/>
    <w:basedOn w:val="Fuentedeprrafopredeter"/>
    <w:rsid w:val="00082422"/>
  </w:style>
  <w:style w:type="paragraph" w:styleId="Prrafodelista">
    <w:name w:val="List Paragraph"/>
    <w:basedOn w:val="Normal"/>
    <w:uiPriority w:val="34"/>
    <w:qFormat/>
    <w:rsid w:val="008C23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19</Pages>
  <Words>8572</Words>
  <Characters>47151</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dc:creator>
  <cp:keywords/>
  <dc:description/>
  <cp:lastModifiedBy>bernardo</cp:lastModifiedBy>
  <cp:revision>16</cp:revision>
  <dcterms:created xsi:type="dcterms:W3CDTF">2012-11-07T20:38:00Z</dcterms:created>
  <dcterms:modified xsi:type="dcterms:W3CDTF">2012-11-08T20:05:00Z</dcterms:modified>
</cp:coreProperties>
</file>